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F9" w:rsidRPr="0086695F" w:rsidRDefault="00AE51B6" w:rsidP="00AE51B6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="00AB57F9" w:rsidRPr="0086695F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F721E">
        <w:rPr>
          <w:rFonts w:ascii="Arial" w:hAnsi="Arial" w:cs="Arial"/>
          <w:b/>
          <w:bCs/>
          <w:sz w:val="32"/>
          <w:szCs w:val="32"/>
        </w:rPr>
        <w:t xml:space="preserve">МАХНОВСКОГО </w:t>
      </w:r>
      <w:r w:rsidR="00AB57F9" w:rsidRPr="0086695F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AB57F9" w:rsidRPr="0086695F" w:rsidRDefault="00AE51B6" w:rsidP="00AE51B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AB57F9" w:rsidRPr="0086695F">
        <w:rPr>
          <w:rFonts w:ascii="Arial" w:hAnsi="Arial" w:cs="Arial"/>
          <w:b/>
          <w:bCs/>
          <w:sz w:val="32"/>
          <w:szCs w:val="32"/>
        </w:rPr>
        <w:t>СУДЖАНСКОГО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B57F9" w:rsidRPr="0086695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B57F9" w:rsidRPr="0086695F" w:rsidRDefault="00AB57F9" w:rsidP="00AB57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7F9" w:rsidRPr="0086695F" w:rsidRDefault="00AB57F9" w:rsidP="00AB57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B57F9" w:rsidRPr="0086695F" w:rsidRDefault="00AB57F9" w:rsidP="00AB57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3B3B" w:rsidRPr="0086695F" w:rsidRDefault="00AE51B6" w:rsidP="00AB57F9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>О</w:t>
      </w:r>
      <w:r w:rsidR="00AB57F9" w:rsidRPr="0086695F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19 апреля </w:t>
      </w:r>
      <w:r w:rsidR="00AB57F9" w:rsidRPr="0086695F">
        <w:rPr>
          <w:rFonts w:ascii="Arial" w:hAnsi="Arial" w:cs="Arial"/>
          <w:b/>
          <w:bCs/>
          <w:sz w:val="32"/>
          <w:szCs w:val="32"/>
        </w:rPr>
        <w:t xml:space="preserve"> </w:t>
      </w:r>
      <w:r w:rsidR="00492425" w:rsidRPr="0086695F">
        <w:rPr>
          <w:rFonts w:ascii="Arial" w:hAnsi="Arial" w:cs="Arial"/>
          <w:b/>
          <w:bCs/>
          <w:sz w:val="32"/>
          <w:szCs w:val="32"/>
        </w:rPr>
        <w:t xml:space="preserve"> </w:t>
      </w:r>
      <w:r w:rsidR="00AB57F9" w:rsidRPr="0086695F">
        <w:rPr>
          <w:rFonts w:ascii="Arial" w:hAnsi="Arial" w:cs="Arial"/>
          <w:b/>
          <w:bCs/>
          <w:sz w:val="32"/>
          <w:szCs w:val="32"/>
        </w:rPr>
        <w:t>201</w:t>
      </w:r>
      <w:r w:rsidR="00204B07" w:rsidRPr="0086695F">
        <w:rPr>
          <w:rFonts w:ascii="Arial" w:hAnsi="Arial" w:cs="Arial"/>
          <w:b/>
          <w:bCs/>
          <w:sz w:val="32"/>
          <w:szCs w:val="32"/>
        </w:rPr>
        <w:t>9</w:t>
      </w:r>
      <w:r w:rsidR="00AB57F9" w:rsidRPr="0086695F">
        <w:rPr>
          <w:rFonts w:ascii="Arial" w:hAnsi="Arial" w:cs="Arial"/>
          <w:b/>
          <w:bCs/>
          <w:sz w:val="32"/>
          <w:szCs w:val="32"/>
        </w:rPr>
        <w:t>г.</w:t>
      </w:r>
      <w:r w:rsidR="00D03B3B" w:rsidRPr="0086695F">
        <w:rPr>
          <w:rFonts w:ascii="Arial" w:hAnsi="Arial" w:cs="Arial"/>
          <w:b/>
          <w:bCs/>
          <w:sz w:val="32"/>
          <w:szCs w:val="32"/>
        </w:rPr>
        <w:t xml:space="preserve"> №</w:t>
      </w:r>
      <w:r w:rsidR="00EF671A" w:rsidRPr="0086695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36</w:t>
      </w:r>
    </w:p>
    <w:p w:rsidR="00D03B3B" w:rsidRPr="0086695F" w:rsidRDefault="00D03B3B" w:rsidP="00AB57F9">
      <w:pPr>
        <w:ind w:right="-6"/>
        <w:jc w:val="center"/>
        <w:rPr>
          <w:rFonts w:ascii="Arial" w:hAnsi="Arial" w:cs="Arial"/>
          <w:b/>
          <w:bCs/>
          <w:sz w:val="28"/>
          <w:szCs w:val="28"/>
        </w:rPr>
      </w:pPr>
    </w:p>
    <w:p w:rsidR="00EF671A" w:rsidRPr="0086695F" w:rsidRDefault="00282E45" w:rsidP="008C039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6695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3F721E">
        <w:rPr>
          <w:rFonts w:ascii="Arial" w:hAnsi="Arial" w:cs="Arial"/>
          <w:b/>
          <w:sz w:val="32"/>
          <w:szCs w:val="32"/>
        </w:rPr>
        <w:t xml:space="preserve">Махновского </w:t>
      </w:r>
      <w:r w:rsidR="00C858DD" w:rsidRPr="0086695F">
        <w:rPr>
          <w:rFonts w:ascii="Arial" w:hAnsi="Arial" w:cs="Arial"/>
          <w:b/>
          <w:sz w:val="32"/>
          <w:szCs w:val="32"/>
        </w:rPr>
        <w:t>сельсовета от 31.</w:t>
      </w:r>
      <w:r w:rsidR="003F721E">
        <w:rPr>
          <w:rFonts w:ascii="Arial" w:hAnsi="Arial" w:cs="Arial"/>
          <w:b/>
          <w:sz w:val="32"/>
          <w:szCs w:val="32"/>
        </w:rPr>
        <w:t>12</w:t>
      </w:r>
      <w:r w:rsidR="00C858DD" w:rsidRPr="0086695F">
        <w:rPr>
          <w:rFonts w:ascii="Arial" w:hAnsi="Arial" w:cs="Arial"/>
          <w:b/>
          <w:sz w:val="32"/>
          <w:szCs w:val="32"/>
        </w:rPr>
        <w:t>.201</w:t>
      </w:r>
      <w:r w:rsidR="003F721E">
        <w:rPr>
          <w:rFonts w:ascii="Arial" w:hAnsi="Arial" w:cs="Arial"/>
          <w:b/>
          <w:sz w:val="32"/>
          <w:szCs w:val="32"/>
        </w:rPr>
        <w:t>3</w:t>
      </w:r>
      <w:r w:rsidR="00C858DD" w:rsidRPr="0086695F">
        <w:rPr>
          <w:rFonts w:ascii="Arial" w:hAnsi="Arial" w:cs="Arial"/>
          <w:b/>
          <w:sz w:val="32"/>
          <w:szCs w:val="32"/>
        </w:rPr>
        <w:t xml:space="preserve"> № 1</w:t>
      </w:r>
      <w:r w:rsidR="003F721E">
        <w:rPr>
          <w:rFonts w:ascii="Arial" w:hAnsi="Arial" w:cs="Arial"/>
          <w:b/>
          <w:sz w:val="32"/>
          <w:szCs w:val="32"/>
        </w:rPr>
        <w:t>5</w:t>
      </w:r>
      <w:r w:rsidR="00C858DD" w:rsidRPr="0086695F">
        <w:rPr>
          <w:rFonts w:ascii="Arial" w:hAnsi="Arial" w:cs="Arial"/>
          <w:b/>
          <w:sz w:val="32"/>
          <w:szCs w:val="32"/>
        </w:rPr>
        <w:t>8</w:t>
      </w:r>
      <w:r w:rsidRPr="0086695F">
        <w:rPr>
          <w:rFonts w:ascii="Arial" w:hAnsi="Arial" w:cs="Arial"/>
          <w:b/>
          <w:sz w:val="32"/>
          <w:szCs w:val="32"/>
        </w:rPr>
        <w:t xml:space="preserve"> «</w:t>
      </w:r>
      <w:r w:rsidR="007D5844" w:rsidRPr="0086695F">
        <w:rPr>
          <w:rFonts w:ascii="Arial" w:hAnsi="Arial" w:cs="Arial"/>
          <w:b/>
          <w:sz w:val="32"/>
          <w:szCs w:val="32"/>
        </w:rPr>
        <w:t xml:space="preserve">Об утверждении Положения о </w:t>
      </w:r>
      <w:r w:rsidR="00C858DD" w:rsidRPr="0086695F">
        <w:rPr>
          <w:rFonts w:ascii="Arial" w:hAnsi="Arial" w:cs="Arial"/>
          <w:b/>
          <w:sz w:val="32"/>
          <w:szCs w:val="32"/>
        </w:rPr>
        <w:t xml:space="preserve">проведении </w:t>
      </w:r>
      <w:r w:rsidR="007D5844" w:rsidRPr="0086695F">
        <w:rPr>
          <w:rFonts w:ascii="Arial" w:hAnsi="Arial" w:cs="Arial"/>
          <w:b/>
          <w:sz w:val="32"/>
          <w:szCs w:val="32"/>
        </w:rPr>
        <w:t>закуп</w:t>
      </w:r>
      <w:r w:rsidR="00C858DD" w:rsidRPr="0086695F">
        <w:rPr>
          <w:rFonts w:ascii="Arial" w:hAnsi="Arial" w:cs="Arial"/>
          <w:b/>
          <w:sz w:val="32"/>
          <w:szCs w:val="32"/>
        </w:rPr>
        <w:t>ок в администрации</w:t>
      </w:r>
      <w:r w:rsidR="007D5844" w:rsidRPr="0086695F">
        <w:rPr>
          <w:rFonts w:ascii="Arial" w:hAnsi="Arial" w:cs="Arial"/>
          <w:b/>
          <w:sz w:val="32"/>
          <w:szCs w:val="32"/>
        </w:rPr>
        <w:t xml:space="preserve"> </w:t>
      </w:r>
      <w:r w:rsidR="003F721E">
        <w:rPr>
          <w:rFonts w:ascii="Arial" w:hAnsi="Arial" w:cs="Arial"/>
          <w:b/>
          <w:sz w:val="32"/>
          <w:szCs w:val="32"/>
        </w:rPr>
        <w:t xml:space="preserve">Махновского </w:t>
      </w:r>
      <w:r w:rsidR="00AE0E74" w:rsidRPr="0086695F">
        <w:rPr>
          <w:rFonts w:ascii="Arial" w:hAnsi="Arial" w:cs="Arial"/>
          <w:b/>
          <w:sz w:val="32"/>
          <w:szCs w:val="32"/>
        </w:rPr>
        <w:t>сельсовета</w:t>
      </w:r>
      <w:r w:rsidRPr="0086695F">
        <w:rPr>
          <w:rFonts w:ascii="Arial" w:hAnsi="Arial" w:cs="Arial"/>
          <w:b/>
          <w:sz w:val="32"/>
          <w:szCs w:val="32"/>
        </w:rPr>
        <w:t xml:space="preserve"> </w:t>
      </w:r>
      <w:r w:rsidR="007D5844" w:rsidRPr="0086695F">
        <w:rPr>
          <w:rFonts w:ascii="Arial" w:hAnsi="Arial" w:cs="Arial"/>
          <w:b/>
          <w:sz w:val="32"/>
          <w:szCs w:val="32"/>
        </w:rPr>
        <w:t>Суджанского района</w:t>
      </w:r>
      <w:r w:rsidR="00C858DD" w:rsidRPr="0086695F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Pr="0086695F">
        <w:rPr>
          <w:rFonts w:ascii="Arial" w:hAnsi="Arial" w:cs="Arial"/>
          <w:b/>
          <w:sz w:val="32"/>
          <w:szCs w:val="32"/>
        </w:rPr>
        <w:t>»</w:t>
      </w:r>
      <w:r w:rsidR="00EF671A" w:rsidRPr="0086695F">
        <w:rPr>
          <w:rFonts w:ascii="Arial" w:hAnsi="Arial" w:cs="Arial"/>
          <w:b/>
          <w:sz w:val="32"/>
          <w:szCs w:val="32"/>
        </w:rPr>
        <w:t xml:space="preserve"> </w:t>
      </w:r>
    </w:p>
    <w:p w:rsidR="007D5844" w:rsidRPr="0086695F" w:rsidRDefault="00E07712" w:rsidP="0086695F">
      <w:pPr>
        <w:ind w:right="-6" w:firstLine="1134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>Рассмотрев</w:t>
      </w:r>
      <w:r w:rsidR="00C21368" w:rsidRPr="0086695F">
        <w:rPr>
          <w:rFonts w:ascii="Arial" w:hAnsi="Arial" w:cs="Arial"/>
        </w:rPr>
        <w:t xml:space="preserve"> Протест Прокуратуры Суджанского района на постановление администрации </w:t>
      </w:r>
      <w:r w:rsidR="003F721E">
        <w:rPr>
          <w:rFonts w:ascii="Arial" w:hAnsi="Arial" w:cs="Arial"/>
        </w:rPr>
        <w:t xml:space="preserve">Махновского </w:t>
      </w:r>
      <w:r w:rsidR="00C858DD" w:rsidRPr="0086695F">
        <w:rPr>
          <w:rFonts w:ascii="Arial" w:hAnsi="Arial" w:cs="Arial"/>
        </w:rPr>
        <w:t xml:space="preserve">сельсовета от </w:t>
      </w:r>
      <w:r w:rsidR="003F721E">
        <w:rPr>
          <w:rFonts w:ascii="Arial" w:hAnsi="Arial" w:cs="Arial"/>
        </w:rPr>
        <w:t>31.12.2013г.</w:t>
      </w:r>
      <w:r w:rsidR="00C21368" w:rsidRPr="0086695F">
        <w:rPr>
          <w:rFonts w:ascii="Arial" w:hAnsi="Arial" w:cs="Arial"/>
        </w:rPr>
        <w:t xml:space="preserve"> № </w:t>
      </w:r>
      <w:r w:rsidR="00C858DD" w:rsidRPr="0086695F">
        <w:rPr>
          <w:rFonts w:ascii="Arial" w:hAnsi="Arial" w:cs="Arial"/>
        </w:rPr>
        <w:t>1</w:t>
      </w:r>
      <w:r w:rsidR="003F721E">
        <w:rPr>
          <w:rFonts w:ascii="Arial" w:hAnsi="Arial" w:cs="Arial"/>
        </w:rPr>
        <w:t>5</w:t>
      </w:r>
      <w:r w:rsidR="00C858DD" w:rsidRPr="0086695F">
        <w:rPr>
          <w:rFonts w:ascii="Arial" w:hAnsi="Arial" w:cs="Arial"/>
        </w:rPr>
        <w:t>8</w:t>
      </w:r>
      <w:r w:rsidR="00C21368" w:rsidRPr="0086695F">
        <w:rPr>
          <w:rFonts w:ascii="Arial" w:hAnsi="Arial" w:cs="Arial"/>
        </w:rPr>
        <w:t xml:space="preserve"> «Об утверждении Положения о </w:t>
      </w:r>
      <w:r w:rsidR="00C858DD" w:rsidRPr="0086695F">
        <w:rPr>
          <w:rFonts w:ascii="Arial" w:hAnsi="Arial" w:cs="Arial"/>
        </w:rPr>
        <w:t xml:space="preserve">проведении </w:t>
      </w:r>
      <w:r w:rsidR="00C21368" w:rsidRPr="0086695F">
        <w:rPr>
          <w:rFonts w:ascii="Arial" w:hAnsi="Arial" w:cs="Arial"/>
        </w:rPr>
        <w:t>закуп</w:t>
      </w:r>
      <w:r w:rsidR="00C858DD" w:rsidRPr="0086695F">
        <w:rPr>
          <w:rFonts w:ascii="Arial" w:hAnsi="Arial" w:cs="Arial"/>
        </w:rPr>
        <w:t xml:space="preserve">ок в  </w:t>
      </w:r>
      <w:r w:rsidR="003F721E">
        <w:rPr>
          <w:rFonts w:ascii="Arial" w:hAnsi="Arial" w:cs="Arial"/>
        </w:rPr>
        <w:t xml:space="preserve">Махновского </w:t>
      </w:r>
      <w:r w:rsidR="00C21368" w:rsidRPr="0086695F">
        <w:rPr>
          <w:rFonts w:ascii="Arial" w:hAnsi="Arial" w:cs="Arial"/>
        </w:rPr>
        <w:t>сельсовета Суджанского района</w:t>
      </w:r>
      <w:r w:rsidR="00C858DD" w:rsidRPr="0086695F">
        <w:rPr>
          <w:rFonts w:ascii="Arial" w:hAnsi="Arial" w:cs="Arial"/>
        </w:rPr>
        <w:t xml:space="preserve"> Курской области</w:t>
      </w:r>
      <w:r w:rsidR="00C21368" w:rsidRPr="0086695F">
        <w:rPr>
          <w:rFonts w:ascii="Arial" w:hAnsi="Arial" w:cs="Arial"/>
        </w:rPr>
        <w:t xml:space="preserve">», </w:t>
      </w:r>
      <w:r w:rsidRPr="0086695F">
        <w:rPr>
          <w:rFonts w:ascii="Arial" w:hAnsi="Arial" w:cs="Arial"/>
        </w:rPr>
        <w:t>в</w:t>
      </w:r>
      <w:r w:rsidR="007D5844" w:rsidRPr="0086695F">
        <w:rPr>
          <w:rFonts w:ascii="Arial" w:hAnsi="Arial" w:cs="Arial"/>
        </w:rPr>
        <w:t xml:space="preserve"> соответствии с Федеральным </w:t>
      </w:r>
      <w:hyperlink r:id="rId9" w:history="1">
        <w:r w:rsidR="007D5844" w:rsidRPr="0086695F">
          <w:rPr>
            <w:rFonts w:ascii="Arial" w:hAnsi="Arial" w:cs="Arial"/>
          </w:rPr>
          <w:t>законом</w:t>
        </w:r>
      </w:hyperlink>
      <w:r w:rsidR="007D5844" w:rsidRPr="0086695F">
        <w:rPr>
          <w:rFonts w:ascii="Arial" w:hAnsi="Arial" w:cs="Arial"/>
        </w:rPr>
        <w:t xml:space="preserve"> от 05.04.2013 №</w:t>
      </w:r>
      <w:r w:rsidR="002A2E36" w:rsidRPr="0086695F">
        <w:rPr>
          <w:rFonts w:ascii="Arial" w:hAnsi="Arial" w:cs="Arial"/>
        </w:rPr>
        <w:t xml:space="preserve"> </w:t>
      </w:r>
      <w:r w:rsidR="007D5844" w:rsidRPr="0086695F">
        <w:rPr>
          <w:rFonts w:ascii="Arial" w:hAnsi="Arial" w:cs="Arial"/>
        </w:rPr>
        <w:t>44-ФЗ «О контрактной системе в сфере закупок товаров, работ, услуг для обеспечения государственных и муниципальных нужд», для обеспечения эффективной з</w:t>
      </w:r>
      <w:r w:rsidR="00C21368" w:rsidRPr="0086695F">
        <w:rPr>
          <w:rFonts w:ascii="Arial" w:hAnsi="Arial" w:cs="Arial"/>
        </w:rPr>
        <w:t xml:space="preserve">акупочной деятельности для нужд </w:t>
      </w:r>
      <w:r w:rsidR="007D5844" w:rsidRPr="0086695F">
        <w:rPr>
          <w:rFonts w:ascii="Arial" w:hAnsi="Arial" w:cs="Arial"/>
        </w:rPr>
        <w:t xml:space="preserve">Администрации </w:t>
      </w:r>
      <w:r w:rsidR="003F721E">
        <w:rPr>
          <w:rFonts w:ascii="Arial" w:hAnsi="Arial" w:cs="Arial"/>
        </w:rPr>
        <w:t xml:space="preserve">Махновского </w:t>
      </w:r>
      <w:r w:rsidR="00C21368" w:rsidRPr="0086695F">
        <w:rPr>
          <w:rFonts w:ascii="Arial" w:hAnsi="Arial" w:cs="Arial"/>
        </w:rPr>
        <w:t xml:space="preserve">сельсовета Суджанского района </w:t>
      </w:r>
      <w:r w:rsidR="007D5844" w:rsidRPr="0086695F">
        <w:rPr>
          <w:rFonts w:ascii="Arial" w:hAnsi="Arial" w:cs="Arial"/>
        </w:rPr>
        <w:t xml:space="preserve">Администрация </w:t>
      </w:r>
      <w:r w:rsidR="003F721E">
        <w:rPr>
          <w:rFonts w:ascii="Arial" w:hAnsi="Arial" w:cs="Arial"/>
        </w:rPr>
        <w:t xml:space="preserve">Махновского </w:t>
      </w:r>
      <w:r w:rsidR="007D5844" w:rsidRPr="0086695F">
        <w:rPr>
          <w:rFonts w:ascii="Arial" w:hAnsi="Arial" w:cs="Arial"/>
        </w:rPr>
        <w:t xml:space="preserve">сельсовета </w:t>
      </w:r>
      <w:r w:rsidR="008E5B07" w:rsidRPr="0086695F">
        <w:rPr>
          <w:rFonts w:ascii="Arial" w:hAnsi="Arial" w:cs="Arial"/>
        </w:rPr>
        <w:t>постановляет</w:t>
      </w:r>
      <w:r w:rsidR="007D5844" w:rsidRPr="0086695F">
        <w:rPr>
          <w:rFonts w:ascii="Arial" w:hAnsi="Arial" w:cs="Arial"/>
        </w:rPr>
        <w:t>:</w:t>
      </w:r>
    </w:p>
    <w:p w:rsidR="00D03B3B" w:rsidRPr="0086695F" w:rsidRDefault="007D5844" w:rsidP="0086695F">
      <w:pPr>
        <w:ind w:firstLine="1134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 xml:space="preserve">1. </w:t>
      </w:r>
      <w:r w:rsidR="00E07712" w:rsidRPr="0086695F">
        <w:rPr>
          <w:rFonts w:ascii="Arial" w:hAnsi="Arial" w:cs="Arial"/>
        </w:rPr>
        <w:t xml:space="preserve">Внести в постановление администрации </w:t>
      </w:r>
      <w:r w:rsidR="003F721E">
        <w:rPr>
          <w:rFonts w:ascii="Arial" w:hAnsi="Arial" w:cs="Arial"/>
        </w:rPr>
        <w:t xml:space="preserve">Махновского </w:t>
      </w:r>
      <w:r w:rsidR="00C858DD" w:rsidRPr="0086695F">
        <w:rPr>
          <w:rFonts w:ascii="Arial" w:hAnsi="Arial" w:cs="Arial"/>
        </w:rPr>
        <w:t xml:space="preserve">сельсовета от </w:t>
      </w:r>
      <w:r w:rsidR="003F721E">
        <w:rPr>
          <w:rFonts w:ascii="Arial" w:hAnsi="Arial" w:cs="Arial"/>
        </w:rPr>
        <w:t>31.12.2013</w:t>
      </w:r>
      <w:r w:rsidR="00AE51B6">
        <w:rPr>
          <w:rFonts w:ascii="Arial" w:hAnsi="Arial" w:cs="Arial"/>
        </w:rPr>
        <w:t xml:space="preserve"> г. </w:t>
      </w:r>
      <w:r w:rsidR="00E07712" w:rsidRPr="0086695F">
        <w:rPr>
          <w:rFonts w:ascii="Arial" w:hAnsi="Arial" w:cs="Arial"/>
        </w:rPr>
        <w:t xml:space="preserve">№ </w:t>
      </w:r>
      <w:r w:rsidR="00C858DD" w:rsidRPr="0086695F">
        <w:rPr>
          <w:rFonts w:ascii="Arial" w:hAnsi="Arial" w:cs="Arial"/>
        </w:rPr>
        <w:t>1</w:t>
      </w:r>
      <w:r w:rsidR="003F721E">
        <w:rPr>
          <w:rFonts w:ascii="Arial" w:hAnsi="Arial" w:cs="Arial"/>
        </w:rPr>
        <w:t>5</w:t>
      </w:r>
      <w:r w:rsidR="00C858DD" w:rsidRPr="0086695F">
        <w:rPr>
          <w:rFonts w:ascii="Arial" w:hAnsi="Arial" w:cs="Arial"/>
        </w:rPr>
        <w:t>8</w:t>
      </w:r>
      <w:r w:rsidR="00E07712" w:rsidRPr="0086695F">
        <w:rPr>
          <w:rFonts w:ascii="Arial" w:hAnsi="Arial" w:cs="Arial"/>
        </w:rPr>
        <w:t xml:space="preserve"> </w:t>
      </w:r>
      <w:r w:rsidR="00C858DD" w:rsidRPr="0086695F">
        <w:rPr>
          <w:rFonts w:ascii="Arial" w:hAnsi="Arial" w:cs="Arial"/>
        </w:rPr>
        <w:t>«Об утверждении По</w:t>
      </w:r>
      <w:r w:rsidR="0086695F">
        <w:rPr>
          <w:rFonts w:ascii="Arial" w:hAnsi="Arial" w:cs="Arial"/>
        </w:rPr>
        <w:t xml:space="preserve">ложения о проведении закупок в </w:t>
      </w:r>
      <w:r w:rsidR="004F515F">
        <w:rPr>
          <w:rFonts w:ascii="Arial" w:hAnsi="Arial" w:cs="Arial"/>
        </w:rPr>
        <w:t xml:space="preserve">администрации </w:t>
      </w:r>
      <w:r w:rsidR="003F721E">
        <w:rPr>
          <w:rFonts w:ascii="Arial" w:hAnsi="Arial" w:cs="Arial"/>
        </w:rPr>
        <w:t xml:space="preserve">Махновского </w:t>
      </w:r>
      <w:r w:rsidR="00C858DD" w:rsidRPr="0086695F">
        <w:rPr>
          <w:rFonts w:ascii="Arial" w:hAnsi="Arial" w:cs="Arial"/>
        </w:rPr>
        <w:t>сельсовета Суджа</w:t>
      </w:r>
      <w:r w:rsidR="0086695F">
        <w:rPr>
          <w:rFonts w:ascii="Arial" w:hAnsi="Arial" w:cs="Arial"/>
        </w:rPr>
        <w:t>нского района Курской области»,</w:t>
      </w:r>
      <w:r w:rsidR="00E07712" w:rsidRPr="0086695F">
        <w:rPr>
          <w:rFonts w:ascii="Arial" w:hAnsi="Arial" w:cs="Arial"/>
        </w:rPr>
        <w:t xml:space="preserve"> далее – Положение) следующие изменения:</w:t>
      </w:r>
    </w:p>
    <w:p w:rsidR="001C3FA6" w:rsidRPr="0086695F" w:rsidRDefault="0086695F" w:rsidP="0086695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-дополнить</w:t>
      </w:r>
      <w:r w:rsidR="00D06FC2" w:rsidRPr="0086695F">
        <w:rPr>
          <w:rFonts w:ascii="Arial" w:hAnsi="Arial" w:cs="Arial"/>
        </w:rPr>
        <w:t xml:space="preserve"> статью 4 «Порядок  подготовки закупочных процедур» пункта 4.3. «Установление требований к Участникам закупочной процедуры» подпунктом 4.3.5. следующего содержания:</w:t>
      </w:r>
    </w:p>
    <w:p w:rsidR="0086695F" w:rsidRPr="0086695F" w:rsidRDefault="00D06FC2" w:rsidP="0086695F">
      <w:pPr>
        <w:ind w:firstLine="1134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 xml:space="preserve">«4.3.5. </w:t>
      </w:r>
      <w:r w:rsidR="0086695F" w:rsidRPr="0086695F">
        <w:rPr>
          <w:rFonts w:ascii="Arial" w:hAnsi="Arial" w:cs="Arial"/>
        </w:rPr>
        <w:t>«</w:t>
      </w:r>
      <w:bookmarkStart w:id="1" w:name="Par0"/>
      <w:bookmarkEnd w:id="1"/>
      <w:r w:rsidR="0086695F" w:rsidRPr="0086695F">
        <w:rPr>
          <w:rFonts w:ascii="Arial" w:hAnsi="Arial" w:cs="Arial"/>
        </w:rPr>
        <w:t xml:space="preserve">Регистрация участников закупок в единой информационной системе осуществляется в электронной форме на основании информации и документов в </w:t>
      </w:r>
      <w:hyperlink r:id="rId10" w:history="1">
        <w:r w:rsidR="0086695F" w:rsidRPr="0086695F">
          <w:rPr>
            <w:rFonts w:ascii="Arial" w:hAnsi="Arial" w:cs="Arial"/>
          </w:rPr>
          <w:t>порядке</w:t>
        </w:r>
      </w:hyperlink>
      <w:r w:rsidR="0086695F" w:rsidRPr="0086695F">
        <w:rPr>
          <w:rFonts w:ascii="Arial" w:hAnsi="Arial" w:cs="Arial"/>
        </w:rPr>
        <w:t xml:space="preserve"> и сроки, которые определяются Правительством Российской Федерации. Информация и документы об участниках закупок, зарегистрированных в единой информационной системе, вносятся в единый реестр участников закупок.</w:t>
      </w:r>
    </w:p>
    <w:p w:rsidR="0086695F" w:rsidRPr="0086695F" w:rsidRDefault="0086695F" w:rsidP="0086695F">
      <w:pPr>
        <w:ind w:firstLine="1134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>Участник закупки, зарегистрированный в единой информационной системе и аккредитованный на электронной площадке, вправе участвовать во всех электронных процедурах, проводимых на электронной площадке в соответствии с требованиями настоящего Федерального закона.</w:t>
      </w:r>
    </w:p>
    <w:p w:rsidR="0086695F" w:rsidRPr="0086695F" w:rsidRDefault="0086695F" w:rsidP="0086695F">
      <w:pPr>
        <w:ind w:firstLine="1134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>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года.</w:t>
      </w:r>
    </w:p>
    <w:p w:rsidR="0086695F" w:rsidRPr="0086695F" w:rsidRDefault="0086695F" w:rsidP="0086695F">
      <w:pPr>
        <w:ind w:firstLine="1134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>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системе».</w:t>
      </w:r>
    </w:p>
    <w:p w:rsidR="00D03B3B" w:rsidRPr="0086695F" w:rsidRDefault="007D5844" w:rsidP="007D5844">
      <w:pPr>
        <w:ind w:firstLine="709"/>
        <w:jc w:val="both"/>
        <w:rPr>
          <w:rFonts w:ascii="Arial" w:hAnsi="Arial" w:cs="Arial"/>
        </w:rPr>
      </w:pPr>
      <w:bookmarkStart w:id="2" w:name="101270"/>
      <w:bookmarkEnd w:id="2"/>
      <w:r w:rsidRPr="0086695F">
        <w:rPr>
          <w:rFonts w:ascii="Arial" w:hAnsi="Arial" w:cs="Arial"/>
        </w:rPr>
        <w:t>2.</w:t>
      </w:r>
      <w:r w:rsidR="00E07712" w:rsidRPr="0086695F">
        <w:rPr>
          <w:rFonts w:ascii="Arial" w:hAnsi="Arial" w:cs="Arial"/>
        </w:rPr>
        <w:t xml:space="preserve"> </w:t>
      </w:r>
      <w:r w:rsidRPr="0086695F">
        <w:rPr>
          <w:rFonts w:ascii="Arial" w:hAnsi="Arial" w:cs="Arial"/>
        </w:rPr>
        <w:t xml:space="preserve">Контроль исполнения настоящего постановления </w:t>
      </w:r>
      <w:r w:rsidR="00BA5470" w:rsidRPr="0086695F">
        <w:rPr>
          <w:rFonts w:ascii="Arial" w:hAnsi="Arial" w:cs="Arial"/>
        </w:rPr>
        <w:t>оставляю за собой.</w:t>
      </w:r>
    </w:p>
    <w:p w:rsidR="00430F84" w:rsidRPr="0086695F" w:rsidRDefault="003C4FD2" w:rsidP="00430F84">
      <w:pPr>
        <w:ind w:firstLine="709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>3.</w:t>
      </w:r>
      <w:r w:rsidR="00E07712" w:rsidRPr="0086695F">
        <w:rPr>
          <w:rFonts w:ascii="Arial" w:hAnsi="Arial" w:cs="Arial"/>
        </w:rPr>
        <w:t xml:space="preserve"> </w:t>
      </w:r>
      <w:r w:rsidRPr="0086695F">
        <w:rPr>
          <w:rFonts w:ascii="Arial" w:hAnsi="Arial" w:cs="Arial"/>
        </w:rPr>
        <w:t>Постановление вступает в силу со дня его подписания и подлежит обнародованию.</w:t>
      </w:r>
    </w:p>
    <w:p w:rsidR="00430F84" w:rsidRPr="0086695F" w:rsidRDefault="00430F84" w:rsidP="00430F84">
      <w:pPr>
        <w:ind w:firstLine="709"/>
        <w:jc w:val="both"/>
        <w:rPr>
          <w:rFonts w:ascii="Arial" w:hAnsi="Arial" w:cs="Arial"/>
          <w:caps/>
        </w:rPr>
      </w:pPr>
    </w:p>
    <w:p w:rsidR="001822C8" w:rsidRPr="0086695F" w:rsidRDefault="00D03B3B" w:rsidP="003F72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6695F">
        <w:rPr>
          <w:rFonts w:ascii="Arial" w:hAnsi="Arial" w:cs="Arial"/>
          <w:caps/>
        </w:rPr>
        <w:t>Г</w:t>
      </w:r>
      <w:r w:rsidR="003C4FD2" w:rsidRPr="0086695F">
        <w:rPr>
          <w:rFonts w:ascii="Arial" w:hAnsi="Arial" w:cs="Arial"/>
        </w:rPr>
        <w:t xml:space="preserve">лава </w:t>
      </w:r>
      <w:r w:rsidR="003F721E">
        <w:rPr>
          <w:rFonts w:ascii="Arial" w:hAnsi="Arial" w:cs="Arial"/>
        </w:rPr>
        <w:t xml:space="preserve">Махновского </w:t>
      </w:r>
      <w:r w:rsidR="003C4FD2" w:rsidRPr="0086695F">
        <w:rPr>
          <w:rFonts w:ascii="Arial" w:hAnsi="Arial" w:cs="Arial"/>
        </w:rPr>
        <w:t>сельсовета</w:t>
      </w:r>
      <w:r w:rsidR="00AB57F9" w:rsidRPr="0086695F">
        <w:rPr>
          <w:rFonts w:ascii="Arial" w:hAnsi="Arial" w:cs="Arial"/>
        </w:rPr>
        <w:t xml:space="preserve">               </w:t>
      </w:r>
      <w:r w:rsidR="003F721E">
        <w:rPr>
          <w:rFonts w:ascii="Arial" w:hAnsi="Arial" w:cs="Arial"/>
        </w:rPr>
        <w:t xml:space="preserve">                        И.А. Кирильченко </w:t>
      </w:r>
    </w:p>
    <w:p w:rsidR="001822C8" w:rsidRPr="0086695F" w:rsidRDefault="001822C8" w:rsidP="003C4FD2">
      <w:pPr>
        <w:ind w:right="-6"/>
        <w:jc w:val="center"/>
        <w:rPr>
          <w:rFonts w:ascii="Arial" w:hAnsi="Arial" w:cs="Arial"/>
          <w:sz w:val="28"/>
          <w:szCs w:val="28"/>
        </w:rPr>
      </w:pPr>
    </w:p>
    <w:sectPr w:rsidR="001822C8" w:rsidRPr="0086695F" w:rsidSect="00866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CA" w:rsidRDefault="006B5DCA" w:rsidP="00F84412">
      <w:r>
        <w:separator/>
      </w:r>
    </w:p>
  </w:endnote>
  <w:endnote w:type="continuationSeparator" w:id="0">
    <w:p w:rsidR="006B5DCA" w:rsidRDefault="006B5DCA" w:rsidP="00F8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12" w:rsidRDefault="00F844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12" w:rsidRDefault="00F844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12" w:rsidRDefault="00F844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CA" w:rsidRDefault="006B5DCA" w:rsidP="00F84412">
      <w:r>
        <w:separator/>
      </w:r>
    </w:p>
  </w:footnote>
  <w:footnote w:type="continuationSeparator" w:id="0">
    <w:p w:rsidR="006B5DCA" w:rsidRDefault="006B5DCA" w:rsidP="00F8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12" w:rsidRDefault="00F844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4940"/>
      <w:docPartObj>
        <w:docPartGallery w:val="Page Numbers (Top of Page)"/>
        <w:docPartUnique/>
      </w:docPartObj>
    </w:sdtPr>
    <w:sdtEndPr/>
    <w:sdtContent>
      <w:p w:rsidR="00F84412" w:rsidRDefault="00B24E3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9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412" w:rsidRDefault="00F844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12" w:rsidRDefault="00F844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5E4"/>
    <w:multiLevelType w:val="hybridMultilevel"/>
    <w:tmpl w:val="695ED930"/>
    <w:lvl w:ilvl="0" w:tplc="20EED1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444E28"/>
    <w:multiLevelType w:val="multilevel"/>
    <w:tmpl w:val="7E3E8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007D2"/>
    <w:rsid w:val="00002DB3"/>
    <w:rsid w:val="00005D4D"/>
    <w:rsid w:val="000315F2"/>
    <w:rsid w:val="000B0E56"/>
    <w:rsid w:val="000E081A"/>
    <w:rsid w:val="000E3C25"/>
    <w:rsid w:val="001024E5"/>
    <w:rsid w:val="00120E28"/>
    <w:rsid w:val="00163D21"/>
    <w:rsid w:val="001822C8"/>
    <w:rsid w:val="001905B2"/>
    <w:rsid w:val="001A305E"/>
    <w:rsid w:val="001A756F"/>
    <w:rsid w:val="001C3FA6"/>
    <w:rsid w:val="001F284F"/>
    <w:rsid w:val="00204B07"/>
    <w:rsid w:val="002254DD"/>
    <w:rsid w:val="00257E2F"/>
    <w:rsid w:val="00266723"/>
    <w:rsid w:val="00282E45"/>
    <w:rsid w:val="002A2E36"/>
    <w:rsid w:val="002C382A"/>
    <w:rsid w:val="002D30A5"/>
    <w:rsid w:val="002E054E"/>
    <w:rsid w:val="002E0D06"/>
    <w:rsid w:val="00323A62"/>
    <w:rsid w:val="00323DC7"/>
    <w:rsid w:val="00366AB0"/>
    <w:rsid w:val="00372056"/>
    <w:rsid w:val="003C4FD2"/>
    <w:rsid w:val="003D203C"/>
    <w:rsid w:val="003D49B0"/>
    <w:rsid w:val="003F721E"/>
    <w:rsid w:val="00416513"/>
    <w:rsid w:val="004265FB"/>
    <w:rsid w:val="00430F84"/>
    <w:rsid w:val="00457F37"/>
    <w:rsid w:val="00492425"/>
    <w:rsid w:val="004A5CD8"/>
    <w:rsid w:val="004B0324"/>
    <w:rsid w:val="004B58AA"/>
    <w:rsid w:val="004B638B"/>
    <w:rsid w:val="004C5E8A"/>
    <w:rsid w:val="004C6E44"/>
    <w:rsid w:val="004C7957"/>
    <w:rsid w:val="004E4C59"/>
    <w:rsid w:val="004F14C3"/>
    <w:rsid w:val="004F515F"/>
    <w:rsid w:val="005470B0"/>
    <w:rsid w:val="0056214A"/>
    <w:rsid w:val="0057392F"/>
    <w:rsid w:val="005A307F"/>
    <w:rsid w:val="005C3376"/>
    <w:rsid w:val="005E0F07"/>
    <w:rsid w:val="006121A3"/>
    <w:rsid w:val="00625A65"/>
    <w:rsid w:val="00633E41"/>
    <w:rsid w:val="00685C73"/>
    <w:rsid w:val="006A720A"/>
    <w:rsid w:val="006B5DCA"/>
    <w:rsid w:val="006E68EE"/>
    <w:rsid w:val="006F3ABA"/>
    <w:rsid w:val="00724184"/>
    <w:rsid w:val="007546DA"/>
    <w:rsid w:val="007741B4"/>
    <w:rsid w:val="007943DD"/>
    <w:rsid w:val="007D5844"/>
    <w:rsid w:val="00836B91"/>
    <w:rsid w:val="008453AA"/>
    <w:rsid w:val="00854D67"/>
    <w:rsid w:val="0086695F"/>
    <w:rsid w:val="00890675"/>
    <w:rsid w:val="008C0394"/>
    <w:rsid w:val="008E5B07"/>
    <w:rsid w:val="00925AAC"/>
    <w:rsid w:val="00957B35"/>
    <w:rsid w:val="00970291"/>
    <w:rsid w:val="00971DB5"/>
    <w:rsid w:val="00974FAE"/>
    <w:rsid w:val="009D0E06"/>
    <w:rsid w:val="00A516F0"/>
    <w:rsid w:val="00A95E22"/>
    <w:rsid w:val="00AB57F9"/>
    <w:rsid w:val="00AE0E74"/>
    <w:rsid w:val="00AE51B6"/>
    <w:rsid w:val="00B17D4A"/>
    <w:rsid w:val="00B24E3D"/>
    <w:rsid w:val="00B2544B"/>
    <w:rsid w:val="00B465C5"/>
    <w:rsid w:val="00B52C43"/>
    <w:rsid w:val="00B56487"/>
    <w:rsid w:val="00B74F90"/>
    <w:rsid w:val="00B9735F"/>
    <w:rsid w:val="00BA5470"/>
    <w:rsid w:val="00BB5DDE"/>
    <w:rsid w:val="00C21368"/>
    <w:rsid w:val="00C44652"/>
    <w:rsid w:val="00C5257E"/>
    <w:rsid w:val="00C75FBB"/>
    <w:rsid w:val="00C858DD"/>
    <w:rsid w:val="00C94962"/>
    <w:rsid w:val="00CD105D"/>
    <w:rsid w:val="00CD2AD0"/>
    <w:rsid w:val="00D03B3B"/>
    <w:rsid w:val="00D06FC2"/>
    <w:rsid w:val="00D2347F"/>
    <w:rsid w:val="00D260F2"/>
    <w:rsid w:val="00D55615"/>
    <w:rsid w:val="00D61FF5"/>
    <w:rsid w:val="00D720E9"/>
    <w:rsid w:val="00D7707D"/>
    <w:rsid w:val="00DB6C47"/>
    <w:rsid w:val="00DC29D0"/>
    <w:rsid w:val="00DC7486"/>
    <w:rsid w:val="00E07712"/>
    <w:rsid w:val="00E278AA"/>
    <w:rsid w:val="00E50DED"/>
    <w:rsid w:val="00E81547"/>
    <w:rsid w:val="00EC79F6"/>
    <w:rsid w:val="00EF671A"/>
    <w:rsid w:val="00F11B41"/>
    <w:rsid w:val="00F42F34"/>
    <w:rsid w:val="00F529BB"/>
    <w:rsid w:val="00F53E72"/>
    <w:rsid w:val="00F54899"/>
    <w:rsid w:val="00F84412"/>
    <w:rsid w:val="00FB6701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3B3B"/>
    <w:pPr>
      <w:keepNext/>
      <w:widowControl w:val="0"/>
      <w:snapToGrid w:val="0"/>
      <w:ind w:right="1701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3B3B"/>
    <w:rPr>
      <w:rFonts w:cs="Times New Roman"/>
      <w:b/>
      <w:caps/>
      <w:sz w:val="28"/>
    </w:rPr>
  </w:style>
  <w:style w:type="character" w:styleId="a3">
    <w:name w:val="Hyperlink"/>
    <w:basedOn w:val="a0"/>
    <w:uiPriority w:val="99"/>
    <w:semiHidden/>
    <w:rsid w:val="005470B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470B0"/>
    <w:rPr>
      <w:rFonts w:cs="Times New Roman"/>
    </w:rPr>
  </w:style>
  <w:style w:type="paragraph" w:customStyle="1" w:styleId="pboth">
    <w:name w:val="pboth"/>
    <w:basedOn w:val="a"/>
    <w:rsid w:val="00D2347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4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441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84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41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51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3B3B"/>
    <w:pPr>
      <w:keepNext/>
      <w:widowControl w:val="0"/>
      <w:snapToGrid w:val="0"/>
      <w:ind w:right="1701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3B3B"/>
    <w:rPr>
      <w:rFonts w:cs="Times New Roman"/>
      <w:b/>
      <w:caps/>
      <w:sz w:val="28"/>
    </w:rPr>
  </w:style>
  <w:style w:type="character" w:styleId="a3">
    <w:name w:val="Hyperlink"/>
    <w:basedOn w:val="a0"/>
    <w:uiPriority w:val="99"/>
    <w:semiHidden/>
    <w:rsid w:val="005470B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470B0"/>
    <w:rPr>
      <w:rFonts w:cs="Times New Roman"/>
    </w:rPr>
  </w:style>
  <w:style w:type="paragraph" w:customStyle="1" w:styleId="pboth">
    <w:name w:val="pboth"/>
    <w:basedOn w:val="a"/>
    <w:rsid w:val="00D2347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4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441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84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41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51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26F1101627E23029F35919C84F9BBD62A9B5871375D1E68E705AED5D9CD7B9D81792361662F4C932166A30F043D180276073473323E273CU1H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D04C6E92C5F601B88903DF8E242552C531E3209EC21A7F7FDE01BF52CCaC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F870-6148-459E-9D61-32F0FC3A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Pirated Aliance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Comp130313</dc:creator>
  <cp:lastModifiedBy>DIALOG</cp:lastModifiedBy>
  <cp:revision>2</cp:revision>
  <cp:lastPrinted>2019-04-24T07:29:00Z</cp:lastPrinted>
  <dcterms:created xsi:type="dcterms:W3CDTF">2019-05-06T07:54:00Z</dcterms:created>
  <dcterms:modified xsi:type="dcterms:W3CDTF">2019-05-06T07:54:00Z</dcterms:modified>
</cp:coreProperties>
</file>