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57" w:rsidRPr="00DA4D57" w:rsidRDefault="00DA4D57" w:rsidP="00DA4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57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951A97">
        <w:rPr>
          <w:rFonts w:ascii="Times New Roman" w:hAnsi="Times New Roman" w:cs="Times New Roman"/>
          <w:b/>
          <w:sz w:val="28"/>
          <w:szCs w:val="28"/>
        </w:rPr>
        <w:t xml:space="preserve">МАХНОВСКОГО </w:t>
      </w:r>
      <w:r w:rsidRPr="00DA4D57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171ED0" w:rsidRPr="00DA4D57" w:rsidRDefault="00DA4D57" w:rsidP="00DA4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57">
        <w:rPr>
          <w:rFonts w:ascii="Times New Roman" w:hAnsi="Times New Roman" w:cs="Times New Roman"/>
          <w:b/>
          <w:sz w:val="28"/>
          <w:szCs w:val="28"/>
        </w:rPr>
        <w:t xml:space="preserve">СУДЖАНСКОГО РАЙОНА КУРСКОЙ ОБЛАСТИ </w:t>
      </w:r>
    </w:p>
    <w:p w:rsidR="00DA4D57" w:rsidRDefault="00DA4D57" w:rsidP="00DA4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D57" w:rsidRPr="00DA4D57" w:rsidRDefault="00DA4D57" w:rsidP="00DA4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5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A4D57" w:rsidRDefault="002A4030" w:rsidP="00DA4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4D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 сентября 2019 года № 29</w:t>
      </w:r>
    </w:p>
    <w:p w:rsidR="00DA4D57" w:rsidRDefault="00DA4D5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D57" w:rsidRDefault="00DA4D5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председателе Собрания депутатов </w:t>
      </w:r>
    </w:p>
    <w:p w:rsidR="00DA4D57" w:rsidRDefault="00951A9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="00DA4D57">
        <w:rPr>
          <w:rFonts w:ascii="Times New Roman" w:hAnsi="Times New Roman" w:cs="Times New Roman"/>
          <w:sz w:val="28"/>
          <w:szCs w:val="28"/>
        </w:rPr>
        <w:t xml:space="preserve">сельсовета Суджанского района </w:t>
      </w:r>
    </w:p>
    <w:p w:rsidR="00DA4D57" w:rsidRDefault="00DA4D5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шестого созыва</w:t>
      </w:r>
    </w:p>
    <w:p w:rsidR="00DA4D57" w:rsidRDefault="00DA4D5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D57" w:rsidRDefault="00DA4D57" w:rsidP="00DA4D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22 Устава муниципального образования «</w:t>
      </w:r>
      <w:r w:rsidR="00951A97">
        <w:rPr>
          <w:rFonts w:ascii="Times New Roman" w:hAnsi="Times New Roman" w:cs="Times New Roman"/>
          <w:sz w:val="28"/>
          <w:szCs w:val="28"/>
        </w:rPr>
        <w:t xml:space="preserve">Махновский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Суджанского района Курской области   Собрание депутатов </w:t>
      </w:r>
      <w:r w:rsidR="00951A97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>сельсовета Суджанского района Курской области РЕШИЛО:</w:t>
      </w:r>
    </w:p>
    <w:p w:rsidR="007B4772" w:rsidRDefault="00DA4D57" w:rsidP="00DA4D5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депутатов </w:t>
      </w:r>
      <w:r w:rsidR="00951A97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>сельсовета Судж</w:t>
      </w:r>
      <w:r w:rsidR="00951A97">
        <w:rPr>
          <w:rFonts w:ascii="Times New Roman" w:hAnsi="Times New Roman" w:cs="Times New Roman"/>
          <w:sz w:val="28"/>
          <w:szCs w:val="28"/>
        </w:rPr>
        <w:t xml:space="preserve">анского района Курской области </w:t>
      </w:r>
      <w:proofErr w:type="spellStart"/>
      <w:r w:rsidR="002A4030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="002A4030">
        <w:rPr>
          <w:rFonts w:ascii="Times New Roman" w:hAnsi="Times New Roman" w:cs="Times New Roman"/>
          <w:sz w:val="28"/>
          <w:szCs w:val="28"/>
        </w:rPr>
        <w:t xml:space="preserve"> Николая Андреевича</w:t>
      </w:r>
      <w:proofErr w:type="gramStart"/>
      <w:r w:rsidR="002A4030">
        <w:rPr>
          <w:rFonts w:ascii="Times New Roman" w:hAnsi="Times New Roman" w:cs="Times New Roman"/>
          <w:sz w:val="28"/>
          <w:szCs w:val="28"/>
        </w:rPr>
        <w:t xml:space="preserve"> </w:t>
      </w:r>
      <w:r w:rsidR="007B4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D57" w:rsidRDefault="002A4030" w:rsidP="00DA4D5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DA44E7">
        <w:rPr>
          <w:rFonts w:ascii="Times New Roman" w:hAnsi="Times New Roman" w:cs="Times New Roman"/>
          <w:sz w:val="28"/>
          <w:szCs w:val="28"/>
        </w:rPr>
        <w:t xml:space="preserve">собрания депутатов Махновского сельсовета Суджанского района Курской области </w:t>
      </w:r>
      <w:r w:rsidR="00BF111D">
        <w:rPr>
          <w:rFonts w:ascii="Times New Roman" w:hAnsi="Times New Roman" w:cs="Times New Roman"/>
          <w:sz w:val="28"/>
          <w:szCs w:val="28"/>
        </w:rPr>
        <w:t xml:space="preserve">от   </w:t>
      </w:r>
      <w:r w:rsidR="000C0200">
        <w:rPr>
          <w:rFonts w:ascii="Times New Roman" w:hAnsi="Times New Roman" w:cs="Times New Roman"/>
          <w:sz w:val="28"/>
          <w:szCs w:val="28"/>
        </w:rPr>
        <w:t>25.11.2016 года № 4/13-6  «О председателе Собрания депутатов Махновского сельсовета Суджанского района Курской области шестого созыва.</w:t>
      </w:r>
    </w:p>
    <w:p w:rsidR="00DA4D57" w:rsidRDefault="00DA4D57" w:rsidP="00DA4D5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DA4D57" w:rsidRDefault="00DA4D57" w:rsidP="00DA4D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D57" w:rsidRDefault="00DA4D57" w:rsidP="00DA4D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D57" w:rsidRDefault="00DA4D57" w:rsidP="00DA4D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C4A" w:rsidRDefault="00C74C4A" w:rsidP="00951A97">
      <w:pPr>
        <w:tabs>
          <w:tab w:val="left" w:pos="6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C74C4A" w:rsidRDefault="00951A97" w:rsidP="00951A97">
      <w:pPr>
        <w:tabs>
          <w:tab w:val="left" w:pos="6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Махновского сельсовета </w:t>
      </w:r>
    </w:p>
    <w:p w:rsidR="00DA4D57" w:rsidRPr="00DA4D57" w:rsidRDefault="00C74C4A" w:rsidP="00951A97">
      <w:pPr>
        <w:tabs>
          <w:tab w:val="left" w:pos="6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95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Боев Н.А.</w:t>
      </w:r>
    </w:p>
    <w:sectPr w:rsidR="00DA4D57" w:rsidRPr="00DA4D57" w:rsidSect="00DA4D5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BA"/>
    <w:multiLevelType w:val="hybridMultilevel"/>
    <w:tmpl w:val="F2B23C04"/>
    <w:lvl w:ilvl="0" w:tplc="B0B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57"/>
    <w:rsid w:val="00046654"/>
    <w:rsid w:val="000C0200"/>
    <w:rsid w:val="00171ED0"/>
    <w:rsid w:val="002A4030"/>
    <w:rsid w:val="00616134"/>
    <w:rsid w:val="007B4772"/>
    <w:rsid w:val="00845BA9"/>
    <w:rsid w:val="0093285E"/>
    <w:rsid w:val="00951A97"/>
    <w:rsid w:val="00BF111D"/>
    <w:rsid w:val="00C74C4A"/>
    <w:rsid w:val="00C90417"/>
    <w:rsid w:val="00DA44E7"/>
    <w:rsid w:val="00D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DIALOG</cp:lastModifiedBy>
  <cp:revision>4</cp:revision>
  <cp:lastPrinted>2019-09-18T07:01:00Z</cp:lastPrinted>
  <dcterms:created xsi:type="dcterms:W3CDTF">2019-09-18T05:55:00Z</dcterms:created>
  <dcterms:modified xsi:type="dcterms:W3CDTF">2019-09-18T07:13:00Z</dcterms:modified>
</cp:coreProperties>
</file>