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847DC3">
            <w:pPr>
              <w:pStyle w:val="1"/>
              <w:widowControl w:val="0"/>
            </w:pPr>
          </w:p>
        </w:tc>
      </w:tr>
    </w:tbl>
    <w:p w:rsidR="00C32DEB" w:rsidRDefault="00C32DEB" w:rsidP="00847DC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D8B" w:rsidRDefault="00F60D8B" w:rsidP="00847DC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5AE" w:rsidRDefault="0091282F" w:rsidP="002C19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282F">
        <w:rPr>
          <w:rFonts w:ascii="Times New Roman" w:hAnsi="Times New Roman" w:cs="Times New Roman"/>
          <w:b/>
          <w:sz w:val="28"/>
          <w:szCs w:val="28"/>
        </w:rPr>
        <w:t>Об участии Курского специализированного прокурора в круглом столе</w:t>
      </w:r>
    </w:p>
    <w:p w:rsidR="0091282F" w:rsidRPr="0091282F" w:rsidRDefault="0091282F" w:rsidP="002C19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85D" w:rsidRDefault="002C19BE" w:rsidP="002808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A2A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B6A2A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6A2A">
        <w:rPr>
          <w:rFonts w:ascii="Times New Roman" w:hAnsi="Times New Roman" w:cs="Times New Roman"/>
          <w:sz w:val="28"/>
          <w:szCs w:val="28"/>
        </w:rPr>
        <w:t xml:space="preserve"> по надзору за соблюдением законов в исправительных учреждениях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7B6A2A">
        <w:rPr>
          <w:rFonts w:ascii="Times New Roman" w:hAnsi="Times New Roman" w:cs="Times New Roman"/>
          <w:sz w:val="28"/>
          <w:szCs w:val="28"/>
        </w:rPr>
        <w:t>.</w:t>
      </w:r>
      <w:r w:rsidR="00B40A28" w:rsidRPr="00C032DE">
        <w:rPr>
          <w:rFonts w:ascii="Times New Roman" w:hAnsi="Times New Roman" w:cs="Times New Roman"/>
          <w:sz w:val="28"/>
          <w:szCs w:val="28"/>
        </w:rPr>
        <w:t xml:space="preserve"> </w:t>
      </w:r>
      <w:r w:rsidR="00F86E5C">
        <w:rPr>
          <w:rFonts w:ascii="Times New Roman" w:hAnsi="Times New Roman" w:cs="Times New Roman"/>
          <w:sz w:val="28"/>
          <w:szCs w:val="28"/>
        </w:rPr>
        <w:t xml:space="preserve">принято участие в Региональном круглом столе «Институт пробации в </w:t>
      </w:r>
      <w:r w:rsidR="00B40A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86E5C">
        <w:rPr>
          <w:rFonts w:ascii="Times New Roman" w:hAnsi="Times New Roman" w:cs="Times New Roman"/>
          <w:sz w:val="28"/>
          <w:szCs w:val="28"/>
        </w:rPr>
        <w:t>: проблемы становления и перспективы развития</w:t>
      </w:r>
      <w:r w:rsidR="0013249F">
        <w:rPr>
          <w:rFonts w:ascii="Times New Roman" w:hAnsi="Times New Roman" w:cs="Times New Roman"/>
          <w:sz w:val="28"/>
          <w:szCs w:val="28"/>
        </w:rPr>
        <w:t>»</w:t>
      </w:r>
      <w:r w:rsidR="00F86E5C">
        <w:rPr>
          <w:rFonts w:ascii="Times New Roman" w:hAnsi="Times New Roman" w:cs="Times New Roman"/>
          <w:sz w:val="28"/>
          <w:szCs w:val="28"/>
        </w:rPr>
        <w:t xml:space="preserve">, </w:t>
      </w:r>
      <w:r w:rsidR="0013249F">
        <w:rPr>
          <w:rFonts w:ascii="Times New Roman" w:hAnsi="Times New Roman" w:cs="Times New Roman"/>
          <w:sz w:val="28"/>
          <w:szCs w:val="28"/>
        </w:rPr>
        <w:t>организованном Курским государственным университетом совместно с Курским региональным отделением Общероссийской общественной организации «Ассоциация юристов России», с выступлением на тему: «Полномочия прокуратуры в сфере пробации».</w:t>
      </w:r>
    </w:p>
    <w:p w:rsidR="0028085D" w:rsidRDefault="0028085D" w:rsidP="002808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круглом столе приняли участие у</w:t>
      </w:r>
      <w:r w:rsidR="0013249F">
        <w:rPr>
          <w:rFonts w:ascii="Times New Roman" w:hAnsi="Times New Roman" w:cs="Times New Roman"/>
          <w:sz w:val="28"/>
          <w:szCs w:val="28"/>
        </w:rPr>
        <w:t>ченые в области уголовного и уголовно-исполнительного права, сотрудники правоохранительных органов и члены общественных организаций Курской области.</w:t>
      </w:r>
    </w:p>
    <w:p w:rsidR="002C19BE" w:rsidRDefault="00B40A28" w:rsidP="002808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семинаре обсуждены основные</w:t>
      </w:r>
      <w:r w:rsidR="0028085D">
        <w:rPr>
          <w:rFonts w:ascii="Times New Roman" w:hAnsi="Times New Roman" w:cs="Times New Roman"/>
          <w:sz w:val="28"/>
          <w:szCs w:val="28"/>
        </w:rPr>
        <w:t xml:space="preserve"> проблемы Института пробации в Российской Федерации и дальнейшие перспективы его развития</w:t>
      </w:r>
      <w:r w:rsidR="002C19BE">
        <w:rPr>
          <w:rFonts w:ascii="Times New Roman" w:hAnsi="Times New Roman" w:cs="Times New Roman"/>
          <w:sz w:val="28"/>
          <w:szCs w:val="28"/>
        </w:rPr>
        <w:t>.</w:t>
      </w:r>
    </w:p>
    <w:p w:rsidR="0028085D" w:rsidRDefault="0028085D" w:rsidP="002C19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85D" w:rsidRPr="00F8495C" w:rsidRDefault="0028085D" w:rsidP="002C19B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</w:tblGrid>
      <w:tr w:rsidR="0091282F" w:rsidTr="0091282F">
        <w:tc>
          <w:tcPr>
            <w:tcW w:w="5443" w:type="dxa"/>
            <w:vAlign w:val="bottom"/>
          </w:tcPr>
          <w:p w:rsidR="0091282F" w:rsidRDefault="0091282F" w:rsidP="00847DC3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       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Жигайло</w:t>
            </w:r>
            <w:proofErr w:type="spellEnd"/>
          </w:p>
        </w:tc>
      </w:tr>
      <w:bookmarkEnd w:id="0"/>
    </w:tbl>
    <w:p w:rsidR="00336EE0" w:rsidRPr="006B7533" w:rsidRDefault="00336EE0" w:rsidP="00847DC3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2C19BE">
      <w:headerReference w:type="default" r:id="rId9"/>
      <w:footerReference w:type="first" r:id="rId10"/>
      <w:pgSz w:w="11906" w:h="16838"/>
      <w:pgMar w:top="1134" w:right="567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86" w:rsidRDefault="00461D86" w:rsidP="007212FD">
      <w:pPr>
        <w:spacing w:after="0" w:line="240" w:lineRule="auto"/>
      </w:pPr>
      <w:r>
        <w:separator/>
      </w:r>
    </w:p>
  </w:endnote>
  <w:endnote w:type="continuationSeparator" w:id="0">
    <w:p w:rsidR="00461D86" w:rsidRDefault="00461D8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86" w:rsidRDefault="00461D86" w:rsidP="007212FD">
      <w:pPr>
        <w:spacing w:after="0" w:line="240" w:lineRule="auto"/>
      </w:pPr>
      <w:r>
        <w:separator/>
      </w:r>
    </w:p>
  </w:footnote>
  <w:footnote w:type="continuationSeparator" w:id="0">
    <w:p w:rsidR="00461D86" w:rsidRDefault="00461D8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19600684"/>
      <w:docPartObj>
        <w:docPartGallery w:val="Page Numbers (Top of Page)"/>
        <w:docPartUnique/>
      </w:docPartObj>
    </w:sdtPr>
    <w:sdtEndPr/>
    <w:sdtContent>
      <w:p w:rsidR="00336EE0" w:rsidRPr="00336EE0" w:rsidRDefault="00F4317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4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261DD"/>
    <w:rsid w:val="00031C8A"/>
    <w:rsid w:val="00051D1C"/>
    <w:rsid w:val="000550FF"/>
    <w:rsid w:val="00056A50"/>
    <w:rsid w:val="00061A94"/>
    <w:rsid w:val="00070889"/>
    <w:rsid w:val="0007553B"/>
    <w:rsid w:val="00076B93"/>
    <w:rsid w:val="000803E2"/>
    <w:rsid w:val="00084A55"/>
    <w:rsid w:val="00084CC9"/>
    <w:rsid w:val="00090738"/>
    <w:rsid w:val="00095729"/>
    <w:rsid w:val="000970DD"/>
    <w:rsid w:val="000A4E3C"/>
    <w:rsid w:val="000A6C9D"/>
    <w:rsid w:val="000B708E"/>
    <w:rsid w:val="000C062E"/>
    <w:rsid w:val="000C2BCD"/>
    <w:rsid w:val="000C385D"/>
    <w:rsid w:val="000E1499"/>
    <w:rsid w:val="000E3EC7"/>
    <w:rsid w:val="000E45EC"/>
    <w:rsid w:val="000F7BB7"/>
    <w:rsid w:val="00100C9E"/>
    <w:rsid w:val="00103015"/>
    <w:rsid w:val="00104F4B"/>
    <w:rsid w:val="00107179"/>
    <w:rsid w:val="00111C30"/>
    <w:rsid w:val="00117E18"/>
    <w:rsid w:val="00127902"/>
    <w:rsid w:val="0013249F"/>
    <w:rsid w:val="00134382"/>
    <w:rsid w:val="001353DB"/>
    <w:rsid w:val="00144445"/>
    <w:rsid w:val="001501B4"/>
    <w:rsid w:val="00151B1C"/>
    <w:rsid w:val="0015673F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C0B06"/>
    <w:rsid w:val="001C2357"/>
    <w:rsid w:val="001C4C7B"/>
    <w:rsid w:val="001C6007"/>
    <w:rsid w:val="001C6914"/>
    <w:rsid w:val="001F169E"/>
    <w:rsid w:val="001F5899"/>
    <w:rsid w:val="001F7FCD"/>
    <w:rsid w:val="002048A1"/>
    <w:rsid w:val="0020667B"/>
    <w:rsid w:val="002137B7"/>
    <w:rsid w:val="002150FD"/>
    <w:rsid w:val="00233B8C"/>
    <w:rsid w:val="002403E3"/>
    <w:rsid w:val="002446ED"/>
    <w:rsid w:val="00247DC3"/>
    <w:rsid w:val="0028085D"/>
    <w:rsid w:val="00280D52"/>
    <w:rsid w:val="00281733"/>
    <w:rsid w:val="00285D01"/>
    <w:rsid w:val="00291073"/>
    <w:rsid w:val="0029459D"/>
    <w:rsid w:val="00297BCD"/>
    <w:rsid w:val="002A419A"/>
    <w:rsid w:val="002A61DD"/>
    <w:rsid w:val="002C19BE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A3AEB"/>
    <w:rsid w:val="003B4D0B"/>
    <w:rsid w:val="003B5E97"/>
    <w:rsid w:val="003B5F40"/>
    <w:rsid w:val="003B7F94"/>
    <w:rsid w:val="003C030D"/>
    <w:rsid w:val="003C1601"/>
    <w:rsid w:val="003E45E7"/>
    <w:rsid w:val="003F1595"/>
    <w:rsid w:val="004036B5"/>
    <w:rsid w:val="004430AA"/>
    <w:rsid w:val="00461D86"/>
    <w:rsid w:val="00464C05"/>
    <w:rsid w:val="00470AB3"/>
    <w:rsid w:val="00470BE4"/>
    <w:rsid w:val="00471072"/>
    <w:rsid w:val="00471B0F"/>
    <w:rsid w:val="004840EF"/>
    <w:rsid w:val="00497EE9"/>
    <w:rsid w:val="004B0617"/>
    <w:rsid w:val="004B0B1B"/>
    <w:rsid w:val="004B0C65"/>
    <w:rsid w:val="004C2F20"/>
    <w:rsid w:val="004E0AF0"/>
    <w:rsid w:val="004E386A"/>
    <w:rsid w:val="004F6C02"/>
    <w:rsid w:val="00501116"/>
    <w:rsid w:val="00503D80"/>
    <w:rsid w:val="0052073C"/>
    <w:rsid w:val="005269DA"/>
    <w:rsid w:val="005326A1"/>
    <w:rsid w:val="00536C62"/>
    <w:rsid w:val="005643E7"/>
    <w:rsid w:val="00573CBD"/>
    <w:rsid w:val="005741AC"/>
    <w:rsid w:val="00574BF9"/>
    <w:rsid w:val="0058200A"/>
    <w:rsid w:val="00583809"/>
    <w:rsid w:val="005916D9"/>
    <w:rsid w:val="005B0B00"/>
    <w:rsid w:val="005B440B"/>
    <w:rsid w:val="005B6345"/>
    <w:rsid w:val="005C6A45"/>
    <w:rsid w:val="005D0F18"/>
    <w:rsid w:val="005D1A8F"/>
    <w:rsid w:val="005F3038"/>
    <w:rsid w:val="005F6B0C"/>
    <w:rsid w:val="00603694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644"/>
    <w:rsid w:val="00640924"/>
    <w:rsid w:val="00640CD3"/>
    <w:rsid w:val="006541AC"/>
    <w:rsid w:val="0065704F"/>
    <w:rsid w:val="00660146"/>
    <w:rsid w:val="0066593A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C1396"/>
    <w:rsid w:val="006C1C6D"/>
    <w:rsid w:val="006E2551"/>
    <w:rsid w:val="006E2A1E"/>
    <w:rsid w:val="006E3428"/>
    <w:rsid w:val="006E653D"/>
    <w:rsid w:val="006F0478"/>
    <w:rsid w:val="006F4D2C"/>
    <w:rsid w:val="006F6801"/>
    <w:rsid w:val="006F7CC2"/>
    <w:rsid w:val="007047DF"/>
    <w:rsid w:val="0070686A"/>
    <w:rsid w:val="00707F4D"/>
    <w:rsid w:val="007106CE"/>
    <w:rsid w:val="007212FD"/>
    <w:rsid w:val="00722A7C"/>
    <w:rsid w:val="00725C8E"/>
    <w:rsid w:val="00726261"/>
    <w:rsid w:val="0072777E"/>
    <w:rsid w:val="00741487"/>
    <w:rsid w:val="007458EE"/>
    <w:rsid w:val="00755386"/>
    <w:rsid w:val="0076212D"/>
    <w:rsid w:val="00783721"/>
    <w:rsid w:val="007928EA"/>
    <w:rsid w:val="00793782"/>
    <w:rsid w:val="0079459D"/>
    <w:rsid w:val="007A268C"/>
    <w:rsid w:val="007A6E1D"/>
    <w:rsid w:val="007C155E"/>
    <w:rsid w:val="007C17ED"/>
    <w:rsid w:val="007C46FD"/>
    <w:rsid w:val="007E1B55"/>
    <w:rsid w:val="0080110C"/>
    <w:rsid w:val="00815534"/>
    <w:rsid w:val="008243A7"/>
    <w:rsid w:val="00826D9F"/>
    <w:rsid w:val="008271C9"/>
    <w:rsid w:val="00847DC3"/>
    <w:rsid w:val="00850ABE"/>
    <w:rsid w:val="008569A9"/>
    <w:rsid w:val="00861729"/>
    <w:rsid w:val="008728FD"/>
    <w:rsid w:val="00874AEC"/>
    <w:rsid w:val="008825C3"/>
    <w:rsid w:val="008928E8"/>
    <w:rsid w:val="008A61D2"/>
    <w:rsid w:val="008B567E"/>
    <w:rsid w:val="008C2816"/>
    <w:rsid w:val="008C4D46"/>
    <w:rsid w:val="008D5753"/>
    <w:rsid w:val="008E39D5"/>
    <w:rsid w:val="008F7298"/>
    <w:rsid w:val="0090162C"/>
    <w:rsid w:val="00902700"/>
    <w:rsid w:val="00904BF2"/>
    <w:rsid w:val="009107B5"/>
    <w:rsid w:val="0091282F"/>
    <w:rsid w:val="00923FB5"/>
    <w:rsid w:val="00932222"/>
    <w:rsid w:val="0093472E"/>
    <w:rsid w:val="00944F88"/>
    <w:rsid w:val="00951D10"/>
    <w:rsid w:val="00952271"/>
    <w:rsid w:val="00973AC3"/>
    <w:rsid w:val="009766E6"/>
    <w:rsid w:val="009875D1"/>
    <w:rsid w:val="0099556E"/>
    <w:rsid w:val="00995EE1"/>
    <w:rsid w:val="009A0010"/>
    <w:rsid w:val="009D2745"/>
    <w:rsid w:val="009D5CBB"/>
    <w:rsid w:val="009D6BEB"/>
    <w:rsid w:val="009D7277"/>
    <w:rsid w:val="009E3844"/>
    <w:rsid w:val="009E54AF"/>
    <w:rsid w:val="009E6530"/>
    <w:rsid w:val="009F0737"/>
    <w:rsid w:val="009F1653"/>
    <w:rsid w:val="00A009C7"/>
    <w:rsid w:val="00A037EC"/>
    <w:rsid w:val="00A157BE"/>
    <w:rsid w:val="00A215C0"/>
    <w:rsid w:val="00A21AA7"/>
    <w:rsid w:val="00A2401E"/>
    <w:rsid w:val="00A30098"/>
    <w:rsid w:val="00A30D31"/>
    <w:rsid w:val="00A3308A"/>
    <w:rsid w:val="00A33E90"/>
    <w:rsid w:val="00A43F02"/>
    <w:rsid w:val="00A45F78"/>
    <w:rsid w:val="00A50CA0"/>
    <w:rsid w:val="00A52494"/>
    <w:rsid w:val="00A56FBD"/>
    <w:rsid w:val="00A70A77"/>
    <w:rsid w:val="00A858C3"/>
    <w:rsid w:val="00A913F1"/>
    <w:rsid w:val="00A92256"/>
    <w:rsid w:val="00A95BBB"/>
    <w:rsid w:val="00AA4BEC"/>
    <w:rsid w:val="00AE59FA"/>
    <w:rsid w:val="00AF37F1"/>
    <w:rsid w:val="00B03059"/>
    <w:rsid w:val="00B04B04"/>
    <w:rsid w:val="00B05F6A"/>
    <w:rsid w:val="00B17C86"/>
    <w:rsid w:val="00B21157"/>
    <w:rsid w:val="00B22C22"/>
    <w:rsid w:val="00B250A9"/>
    <w:rsid w:val="00B30832"/>
    <w:rsid w:val="00B40A28"/>
    <w:rsid w:val="00B42363"/>
    <w:rsid w:val="00B55C7F"/>
    <w:rsid w:val="00B63E34"/>
    <w:rsid w:val="00B811B8"/>
    <w:rsid w:val="00BA1182"/>
    <w:rsid w:val="00BA2049"/>
    <w:rsid w:val="00BC1368"/>
    <w:rsid w:val="00BC6A8C"/>
    <w:rsid w:val="00BD55DE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4EE"/>
    <w:rsid w:val="00CA5F0B"/>
    <w:rsid w:val="00CB18BB"/>
    <w:rsid w:val="00CB564A"/>
    <w:rsid w:val="00CB793A"/>
    <w:rsid w:val="00CD1C0A"/>
    <w:rsid w:val="00CD3804"/>
    <w:rsid w:val="00CE045D"/>
    <w:rsid w:val="00CE1E33"/>
    <w:rsid w:val="00CE37A6"/>
    <w:rsid w:val="00CF3841"/>
    <w:rsid w:val="00D02616"/>
    <w:rsid w:val="00D11927"/>
    <w:rsid w:val="00D16009"/>
    <w:rsid w:val="00D24EAD"/>
    <w:rsid w:val="00D24EFE"/>
    <w:rsid w:val="00D30322"/>
    <w:rsid w:val="00D33A78"/>
    <w:rsid w:val="00D510CF"/>
    <w:rsid w:val="00D56013"/>
    <w:rsid w:val="00D67556"/>
    <w:rsid w:val="00D76369"/>
    <w:rsid w:val="00D861EA"/>
    <w:rsid w:val="00D90DB7"/>
    <w:rsid w:val="00D941DC"/>
    <w:rsid w:val="00DC1887"/>
    <w:rsid w:val="00DC4DF8"/>
    <w:rsid w:val="00DE7515"/>
    <w:rsid w:val="00DF490C"/>
    <w:rsid w:val="00DF74D9"/>
    <w:rsid w:val="00E12680"/>
    <w:rsid w:val="00E239CA"/>
    <w:rsid w:val="00E44B9F"/>
    <w:rsid w:val="00E516FF"/>
    <w:rsid w:val="00E5782B"/>
    <w:rsid w:val="00E64C0C"/>
    <w:rsid w:val="00E8158C"/>
    <w:rsid w:val="00E84938"/>
    <w:rsid w:val="00E95F64"/>
    <w:rsid w:val="00EA1DA0"/>
    <w:rsid w:val="00EA3CEC"/>
    <w:rsid w:val="00EB5B39"/>
    <w:rsid w:val="00EC2F34"/>
    <w:rsid w:val="00EC7FC1"/>
    <w:rsid w:val="00ED3939"/>
    <w:rsid w:val="00ED46F3"/>
    <w:rsid w:val="00EE4326"/>
    <w:rsid w:val="00EE59E5"/>
    <w:rsid w:val="00EE5C8D"/>
    <w:rsid w:val="00EF32E2"/>
    <w:rsid w:val="00EF6BAD"/>
    <w:rsid w:val="00F0140E"/>
    <w:rsid w:val="00F0673C"/>
    <w:rsid w:val="00F0728D"/>
    <w:rsid w:val="00F13FBC"/>
    <w:rsid w:val="00F144BF"/>
    <w:rsid w:val="00F15E73"/>
    <w:rsid w:val="00F26ACE"/>
    <w:rsid w:val="00F43170"/>
    <w:rsid w:val="00F4476D"/>
    <w:rsid w:val="00F56826"/>
    <w:rsid w:val="00F57360"/>
    <w:rsid w:val="00F60D8B"/>
    <w:rsid w:val="00F6654A"/>
    <w:rsid w:val="00F66AC5"/>
    <w:rsid w:val="00F72CFE"/>
    <w:rsid w:val="00F8464A"/>
    <w:rsid w:val="00F8495C"/>
    <w:rsid w:val="00F86E5C"/>
    <w:rsid w:val="00F9191E"/>
    <w:rsid w:val="00F95708"/>
    <w:rsid w:val="00F95FA4"/>
    <w:rsid w:val="00F96C94"/>
    <w:rsid w:val="00FA01E1"/>
    <w:rsid w:val="00FA4FBE"/>
    <w:rsid w:val="00FB25A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F621-58B2-425E-93FF-84219E95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2023-05-24T10:01:00Z</cp:lastPrinted>
  <dcterms:created xsi:type="dcterms:W3CDTF">2023-06-22T07:56:00Z</dcterms:created>
  <dcterms:modified xsi:type="dcterms:W3CDTF">2023-06-22T07:56:00Z</dcterms:modified>
</cp:coreProperties>
</file>