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A19F3" w14:textId="77777777" w:rsidR="00A80CD7" w:rsidRPr="00A80CD7" w:rsidRDefault="00A80CD7" w:rsidP="00A80CD7">
      <w:pPr>
        <w:pStyle w:val="3"/>
        <w:numPr>
          <w:ilvl w:val="2"/>
          <w:numId w:val="1"/>
        </w:numPr>
        <w:ind w:left="0" w:hanging="284"/>
        <w:rPr>
          <w:sz w:val="22"/>
          <w:szCs w:val="22"/>
        </w:rPr>
      </w:pPr>
      <w:r w:rsidRPr="00A80CD7">
        <w:rPr>
          <w:sz w:val="22"/>
          <w:szCs w:val="22"/>
        </w:rPr>
        <w:t>ПРОТОКОЛ</w:t>
      </w:r>
    </w:p>
    <w:p w14:paraId="11823FA5" w14:textId="77777777" w:rsidR="00A80CD7" w:rsidRPr="00A80CD7" w:rsidRDefault="00A80CD7" w:rsidP="00A80CD7">
      <w:pPr>
        <w:spacing w:after="0"/>
        <w:rPr>
          <w:rFonts w:ascii="Times New Roman" w:hAnsi="Times New Roman" w:cs="Times New Roman"/>
        </w:rPr>
      </w:pPr>
    </w:p>
    <w:p w14:paraId="4CD0518A" w14:textId="0A869DBA" w:rsidR="00A80CD7" w:rsidRPr="00A80CD7" w:rsidRDefault="00A80CD7" w:rsidP="00A80CD7">
      <w:pPr>
        <w:spacing w:after="0"/>
        <w:jc w:val="center"/>
        <w:rPr>
          <w:rFonts w:ascii="Times New Roman" w:hAnsi="Times New Roman" w:cs="Times New Roman"/>
          <w:b/>
        </w:rPr>
      </w:pPr>
      <w:r w:rsidRPr="00A80CD7">
        <w:rPr>
          <w:rFonts w:ascii="Times New Roman" w:hAnsi="Times New Roman" w:cs="Times New Roman"/>
          <w:b/>
          <w:color w:val="000000"/>
        </w:rPr>
        <w:t xml:space="preserve">проведения публичных слушаний по проекту решения Собрания депутатов </w:t>
      </w:r>
      <w:proofErr w:type="spellStart"/>
      <w:r w:rsidR="00C17D54">
        <w:rPr>
          <w:rFonts w:ascii="Times New Roman" w:hAnsi="Times New Roman" w:cs="Times New Roman"/>
          <w:b/>
          <w:color w:val="000000"/>
        </w:rPr>
        <w:t>Махновского</w:t>
      </w:r>
      <w:proofErr w:type="spellEnd"/>
      <w:r w:rsidR="00C17D54">
        <w:rPr>
          <w:rFonts w:ascii="Times New Roman" w:hAnsi="Times New Roman" w:cs="Times New Roman"/>
          <w:b/>
          <w:color w:val="000000"/>
        </w:rPr>
        <w:t xml:space="preserve"> </w:t>
      </w:r>
      <w:r w:rsidRPr="00A80CD7">
        <w:rPr>
          <w:rFonts w:ascii="Times New Roman" w:hAnsi="Times New Roman" w:cs="Times New Roman"/>
          <w:b/>
          <w:color w:val="000000"/>
        </w:rPr>
        <w:t xml:space="preserve">сельсовета Суджанского района </w:t>
      </w:r>
      <w:r w:rsidRPr="00A80CD7">
        <w:rPr>
          <w:rFonts w:ascii="Times New Roman" w:hAnsi="Times New Roman" w:cs="Times New Roman"/>
          <w:b/>
        </w:rPr>
        <w:t>«Об исполнении бюджета  муниципального образования «</w:t>
      </w:r>
      <w:proofErr w:type="spellStart"/>
      <w:r w:rsidR="00C17D54">
        <w:rPr>
          <w:rFonts w:ascii="Times New Roman" w:hAnsi="Times New Roman" w:cs="Times New Roman"/>
          <w:b/>
        </w:rPr>
        <w:t>Махновский</w:t>
      </w:r>
      <w:proofErr w:type="spellEnd"/>
      <w:r w:rsidR="00C17D54">
        <w:rPr>
          <w:rFonts w:ascii="Times New Roman" w:hAnsi="Times New Roman" w:cs="Times New Roman"/>
          <w:b/>
        </w:rPr>
        <w:t xml:space="preserve"> </w:t>
      </w:r>
      <w:r w:rsidRPr="00A80CD7">
        <w:rPr>
          <w:rFonts w:ascii="Times New Roman" w:hAnsi="Times New Roman" w:cs="Times New Roman"/>
          <w:b/>
        </w:rPr>
        <w:t>сельсовет» за 20</w:t>
      </w:r>
      <w:r w:rsidR="00237B09">
        <w:rPr>
          <w:rFonts w:ascii="Times New Roman" w:hAnsi="Times New Roman" w:cs="Times New Roman"/>
          <w:b/>
        </w:rPr>
        <w:t>2</w:t>
      </w:r>
      <w:r w:rsidR="00874EE1">
        <w:rPr>
          <w:rFonts w:ascii="Times New Roman" w:hAnsi="Times New Roman" w:cs="Times New Roman"/>
          <w:b/>
        </w:rPr>
        <w:t>4</w:t>
      </w:r>
      <w:r w:rsidRPr="00A80CD7">
        <w:rPr>
          <w:rFonts w:ascii="Times New Roman" w:hAnsi="Times New Roman" w:cs="Times New Roman"/>
          <w:b/>
        </w:rPr>
        <w:t xml:space="preserve"> год»</w:t>
      </w:r>
    </w:p>
    <w:p w14:paraId="7DB7E43E" w14:textId="420D8998" w:rsidR="00A80CD7" w:rsidRDefault="00420013" w:rsidP="00A80CD7">
      <w:pPr>
        <w:shd w:val="clear" w:color="auto" w:fill="FFFFFF"/>
        <w:spacing w:after="0"/>
        <w:ind w:hanging="284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</w:rPr>
        <w:t>0</w:t>
      </w:r>
      <w:r w:rsidR="00874EE1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 апреля</w:t>
      </w:r>
      <w:r w:rsidR="00A80CD7" w:rsidRPr="00A80CD7">
        <w:rPr>
          <w:rFonts w:ascii="Times New Roman" w:hAnsi="Times New Roman" w:cs="Times New Roman"/>
          <w:b/>
        </w:rPr>
        <w:t xml:space="preserve"> 20</w:t>
      </w:r>
      <w:r w:rsidR="00FB1217">
        <w:rPr>
          <w:rFonts w:ascii="Times New Roman" w:hAnsi="Times New Roman" w:cs="Times New Roman"/>
          <w:b/>
        </w:rPr>
        <w:t>2</w:t>
      </w:r>
      <w:r w:rsidR="00874EE1">
        <w:rPr>
          <w:rFonts w:ascii="Times New Roman" w:hAnsi="Times New Roman" w:cs="Times New Roman"/>
          <w:b/>
        </w:rPr>
        <w:t>5</w:t>
      </w:r>
      <w:r w:rsidR="00A80CD7" w:rsidRPr="00A80CD7">
        <w:rPr>
          <w:rFonts w:ascii="Times New Roman" w:hAnsi="Times New Roman" w:cs="Times New Roman"/>
          <w:b/>
        </w:rPr>
        <w:t xml:space="preserve"> </w:t>
      </w:r>
      <w:r w:rsidR="00A80CD7" w:rsidRPr="00A80CD7">
        <w:rPr>
          <w:rFonts w:ascii="Times New Roman" w:hAnsi="Times New Roman" w:cs="Times New Roman"/>
          <w:b/>
          <w:color w:val="000000"/>
        </w:rPr>
        <w:t xml:space="preserve">года, </w:t>
      </w:r>
      <w:proofErr w:type="spellStart"/>
      <w:r w:rsidR="00874EE1">
        <w:rPr>
          <w:rFonts w:ascii="Times New Roman" w:hAnsi="Times New Roman" w:cs="Times New Roman"/>
          <w:b/>
          <w:color w:val="000000"/>
        </w:rPr>
        <w:t>г.</w:t>
      </w:r>
      <w:r w:rsidR="00A80CD7" w:rsidRPr="00A80CD7">
        <w:rPr>
          <w:rFonts w:ascii="Times New Roman" w:hAnsi="Times New Roman" w:cs="Times New Roman"/>
          <w:b/>
          <w:color w:val="000000"/>
        </w:rPr>
        <w:t>Курск</w:t>
      </w:r>
      <w:proofErr w:type="spellEnd"/>
      <w:r w:rsidR="00874EE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874EE1">
        <w:rPr>
          <w:rFonts w:ascii="Times New Roman" w:hAnsi="Times New Roman" w:cs="Times New Roman"/>
          <w:b/>
          <w:color w:val="000000"/>
        </w:rPr>
        <w:t>ул.Ендовищенская</w:t>
      </w:r>
      <w:proofErr w:type="spellEnd"/>
      <w:r w:rsidR="00874EE1">
        <w:rPr>
          <w:rFonts w:ascii="Times New Roman" w:hAnsi="Times New Roman" w:cs="Times New Roman"/>
          <w:b/>
          <w:color w:val="000000"/>
        </w:rPr>
        <w:t xml:space="preserve"> 8а</w:t>
      </w:r>
    </w:p>
    <w:p w14:paraId="12BC18BC" w14:textId="77777777" w:rsidR="00A80CD7" w:rsidRPr="00951ED3" w:rsidRDefault="00A80CD7" w:rsidP="00A80CD7">
      <w:pPr>
        <w:shd w:val="clear" w:color="auto" w:fill="FFFFFF"/>
        <w:spacing w:after="0"/>
        <w:ind w:hanging="284"/>
        <w:jc w:val="center"/>
        <w:rPr>
          <w:rFonts w:ascii="Times New Roman" w:hAnsi="Times New Roman" w:cs="Times New Roman"/>
          <w:b/>
          <w:color w:val="000000"/>
        </w:rPr>
      </w:pPr>
    </w:p>
    <w:p w14:paraId="550DA1AA" w14:textId="508C0A4E" w:rsidR="00A80CD7" w:rsidRPr="00951ED3" w:rsidRDefault="00A80CD7" w:rsidP="00951ED3">
      <w:pPr>
        <w:shd w:val="clear" w:color="auto" w:fill="FFFFFF"/>
        <w:spacing w:after="0"/>
        <w:ind w:left="38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 xml:space="preserve">Председательствующий – </w:t>
      </w:r>
      <w:proofErr w:type="spellStart"/>
      <w:r w:rsidR="00C17D54">
        <w:rPr>
          <w:rFonts w:ascii="Times New Roman" w:hAnsi="Times New Roman" w:cs="Times New Roman"/>
          <w:color w:val="000000"/>
        </w:rPr>
        <w:t>Гетманова</w:t>
      </w:r>
      <w:proofErr w:type="spellEnd"/>
      <w:r w:rsidR="00C17D54">
        <w:rPr>
          <w:rFonts w:ascii="Times New Roman" w:hAnsi="Times New Roman" w:cs="Times New Roman"/>
          <w:color w:val="000000"/>
        </w:rPr>
        <w:t xml:space="preserve"> Г.С.</w:t>
      </w:r>
      <w:r w:rsidRPr="00951ED3">
        <w:rPr>
          <w:rFonts w:ascii="Times New Roman" w:hAnsi="Times New Roman" w:cs="Times New Roman"/>
          <w:color w:val="000000"/>
        </w:rPr>
        <w:t xml:space="preserve"> - председатель комиссии, заместитель Главы Администрации </w:t>
      </w:r>
      <w:proofErr w:type="spellStart"/>
      <w:r w:rsidR="00C17D54">
        <w:rPr>
          <w:rFonts w:ascii="Times New Roman" w:hAnsi="Times New Roman" w:cs="Times New Roman"/>
          <w:color w:val="000000"/>
        </w:rPr>
        <w:t>Махновского</w:t>
      </w:r>
      <w:proofErr w:type="spellEnd"/>
      <w:r w:rsidR="00C17D54">
        <w:rPr>
          <w:rFonts w:ascii="Times New Roman" w:hAnsi="Times New Roman" w:cs="Times New Roman"/>
          <w:color w:val="000000"/>
        </w:rPr>
        <w:t xml:space="preserve"> </w:t>
      </w:r>
      <w:r w:rsidRPr="00951ED3">
        <w:rPr>
          <w:rFonts w:ascii="Times New Roman" w:hAnsi="Times New Roman" w:cs="Times New Roman"/>
          <w:color w:val="000000"/>
        </w:rPr>
        <w:t xml:space="preserve">сельсовета Суджанского района в соответствии с Временным Порядком проведения публичных слушаний по проекту решения Собрания депутатов </w:t>
      </w:r>
      <w:proofErr w:type="spellStart"/>
      <w:r w:rsidR="00C17D54">
        <w:rPr>
          <w:rFonts w:ascii="Times New Roman" w:hAnsi="Times New Roman" w:cs="Times New Roman"/>
          <w:color w:val="000000"/>
        </w:rPr>
        <w:t>Махновского</w:t>
      </w:r>
      <w:proofErr w:type="spellEnd"/>
      <w:r w:rsidR="00C17D54">
        <w:rPr>
          <w:rFonts w:ascii="Times New Roman" w:hAnsi="Times New Roman" w:cs="Times New Roman"/>
          <w:color w:val="000000"/>
        </w:rPr>
        <w:t xml:space="preserve"> </w:t>
      </w:r>
      <w:r w:rsidRPr="00951ED3">
        <w:rPr>
          <w:rFonts w:ascii="Times New Roman" w:hAnsi="Times New Roman" w:cs="Times New Roman"/>
          <w:color w:val="000000"/>
        </w:rPr>
        <w:t xml:space="preserve">сельсовета Суджанского района </w:t>
      </w:r>
      <w:r w:rsidRPr="00951ED3">
        <w:rPr>
          <w:rFonts w:ascii="Times New Roman" w:hAnsi="Times New Roman" w:cs="Times New Roman"/>
        </w:rPr>
        <w:t>«Об исполнении бюджета муниципального образования «</w:t>
      </w:r>
      <w:proofErr w:type="spellStart"/>
      <w:r w:rsidR="00C17D54">
        <w:rPr>
          <w:rFonts w:ascii="Times New Roman" w:hAnsi="Times New Roman" w:cs="Times New Roman"/>
        </w:rPr>
        <w:t>Махновский</w:t>
      </w:r>
      <w:proofErr w:type="spellEnd"/>
      <w:r w:rsidR="00C17D54">
        <w:rPr>
          <w:rFonts w:ascii="Times New Roman" w:hAnsi="Times New Roman" w:cs="Times New Roman"/>
        </w:rPr>
        <w:t xml:space="preserve"> </w:t>
      </w:r>
      <w:r w:rsidRPr="00951ED3">
        <w:rPr>
          <w:rFonts w:ascii="Times New Roman" w:hAnsi="Times New Roman" w:cs="Times New Roman"/>
        </w:rPr>
        <w:t>сельсовет» за 20</w:t>
      </w:r>
      <w:r w:rsidR="00237B09">
        <w:rPr>
          <w:rFonts w:ascii="Times New Roman" w:hAnsi="Times New Roman" w:cs="Times New Roman"/>
        </w:rPr>
        <w:t>2</w:t>
      </w:r>
      <w:r w:rsidR="00874EE1">
        <w:rPr>
          <w:rFonts w:ascii="Times New Roman" w:hAnsi="Times New Roman" w:cs="Times New Roman"/>
        </w:rPr>
        <w:t>4</w:t>
      </w:r>
      <w:r w:rsidRPr="00951ED3">
        <w:rPr>
          <w:rFonts w:ascii="Times New Roman" w:hAnsi="Times New Roman" w:cs="Times New Roman"/>
        </w:rPr>
        <w:t xml:space="preserve"> год», </w:t>
      </w:r>
      <w:r w:rsidRPr="00951ED3">
        <w:rPr>
          <w:rFonts w:ascii="Times New Roman" w:hAnsi="Times New Roman" w:cs="Times New Roman"/>
          <w:color w:val="000000"/>
        </w:rPr>
        <w:t xml:space="preserve">утвержденным решением Собрания депутатов </w:t>
      </w:r>
      <w:proofErr w:type="spellStart"/>
      <w:r w:rsidR="00C17D54">
        <w:rPr>
          <w:rFonts w:ascii="Times New Roman" w:hAnsi="Times New Roman" w:cs="Times New Roman"/>
          <w:color w:val="000000"/>
        </w:rPr>
        <w:t>Махновского</w:t>
      </w:r>
      <w:proofErr w:type="spellEnd"/>
      <w:r w:rsidR="00C17D54">
        <w:rPr>
          <w:rFonts w:ascii="Times New Roman" w:hAnsi="Times New Roman" w:cs="Times New Roman"/>
          <w:color w:val="000000"/>
        </w:rPr>
        <w:t xml:space="preserve"> </w:t>
      </w:r>
      <w:r w:rsidRPr="00951ED3">
        <w:rPr>
          <w:rFonts w:ascii="Times New Roman" w:hAnsi="Times New Roman" w:cs="Times New Roman"/>
          <w:color w:val="000000"/>
        </w:rPr>
        <w:t>сельсовета Суджанского  района.</w:t>
      </w:r>
    </w:p>
    <w:p w14:paraId="06FFC789" w14:textId="27F4A990" w:rsidR="00A80CD7" w:rsidRPr="00951ED3" w:rsidRDefault="00A80CD7" w:rsidP="00951ED3">
      <w:pPr>
        <w:shd w:val="clear" w:color="auto" w:fill="FFFFFF"/>
        <w:spacing w:after="0"/>
        <w:ind w:left="29" w:right="10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 xml:space="preserve">Председательствующий на публичных слушаний информирует присутствующих о том, что на публичные слушания приглашались и присутствуют члены комиссии по обсуждению проекта решения Собрания депутатов </w:t>
      </w:r>
      <w:proofErr w:type="spellStart"/>
      <w:r w:rsidR="00C17D54">
        <w:rPr>
          <w:rFonts w:ascii="Times New Roman" w:hAnsi="Times New Roman" w:cs="Times New Roman"/>
          <w:color w:val="000000"/>
        </w:rPr>
        <w:t>Махновского</w:t>
      </w:r>
      <w:proofErr w:type="spellEnd"/>
      <w:r w:rsidR="00C17D54">
        <w:rPr>
          <w:rFonts w:ascii="Times New Roman" w:hAnsi="Times New Roman" w:cs="Times New Roman"/>
          <w:color w:val="000000"/>
        </w:rPr>
        <w:t xml:space="preserve"> </w:t>
      </w:r>
      <w:r w:rsidRPr="00951ED3">
        <w:rPr>
          <w:rFonts w:ascii="Times New Roman" w:hAnsi="Times New Roman" w:cs="Times New Roman"/>
          <w:color w:val="000000"/>
        </w:rPr>
        <w:t xml:space="preserve">сельсовета Суджанского района </w:t>
      </w:r>
      <w:r w:rsidRPr="00951ED3">
        <w:rPr>
          <w:rFonts w:ascii="Times New Roman" w:hAnsi="Times New Roman" w:cs="Times New Roman"/>
        </w:rPr>
        <w:t>«Об исполнении бюджета муниципального образования «</w:t>
      </w:r>
      <w:proofErr w:type="spellStart"/>
      <w:r w:rsidR="00C17D54">
        <w:rPr>
          <w:rFonts w:ascii="Times New Roman" w:hAnsi="Times New Roman" w:cs="Times New Roman"/>
        </w:rPr>
        <w:t>Махновский</w:t>
      </w:r>
      <w:proofErr w:type="spellEnd"/>
      <w:r w:rsidR="00C17D54">
        <w:rPr>
          <w:rFonts w:ascii="Times New Roman" w:hAnsi="Times New Roman" w:cs="Times New Roman"/>
        </w:rPr>
        <w:t xml:space="preserve"> </w:t>
      </w:r>
      <w:r w:rsidRPr="00951ED3">
        <w:rPr>
          <w:rFonts w:ascii="Times New Roman" w:hAnsi="Times New Roman" w:cs="Times New Roman"/>
        </w:rPr>
        <w:t xml:space="preserve">сельсовет» за </w:t>
      </w:r>
      <w:r w:rsidR="00DC74B9">
        <w:rPr>
          <w:rFonts w:ascii="Times New Roman" w:hAnsi="Times New Roman" w:cs="Times New Roman"/>
        </w:rPr>
        <w:t>202</w:t>
      </w:r>
      <w:r w:rsidR="00874EE1">
        <w:rPr>
          <w:rFonts w:ascii="Times New Roman" w:hAnsi="Times New Roman" w:cs="Times New Roman"/>
        </w:rPr>
        <w:t>4</w:t>
      </w:r>
      <w:r w:rsidRPr="00951ED3">
        <w:rPr>
          <w:rFonts w:ascii="Times New Roman" w:hAnsi="Times New Roman" w:cs="Times New Roman"/>
        </w:rPr>
        <w:t xml:space="preserve"> год»</w:t>
      </w:r>
      <w:r w:rsidRPr="00951ED3">
        <w:rPr>
          <w:rFonts w:ascii="Times New Roman" w:hAnsi="Times New Roman" w:cs="Times New Roman"/>
          <w:color w:val="000000"/>
        </w:rPr>
        <w:t xml:space="preserve">, приёму и учёту предложений по нему, депутаты, население </w:t>
      </w:r>
      <w:proofErr w:type="spellStart"/>
      <w:r w:rsidR="00C17D54">
        <w:rPr>
          <w:rFonts w:ascii="Times New Roman" w:hAnsi="Times New Roman" w:cs="Times New Roman"/>
          <w:color w:val="000000"/>
        </w:rPr>
        <w:t>Махновского</w:t>
      </w:r>
      <w:proofErr w:type="spellEnd"/>
      <w:r w:rsidR="00C17D54">
        <w:rPr>
          <w:rFonts w:ascii="Times New Roman" w:hAnsi="Times New Roman" w:cs="Times New Roman"/>
          <w:color w:val="000000"/>
        </w:rPr>
        <w:t xml:space="preserve"> </w:t>
      </w:r>
      <w:r w:rsidRPr="00951ED3">
        <w:rPr>
          <w:rFonts w:ascii="Times New Roman" w:hAnsi="Times New Roman" w:cs="Times New Roman"/>
          <w:color w:val="000000"/>
        </w:rPr>
        <w:t>сельсовета, представители общественности.</w:t>
      </w:r>
    </w:p>
    <w:p w14:paraId="1E08CEF9" w14:textId="26ACF489" w:rsidR="00A80CD7" w:rsidRPr="00951ED3" w:rsidRDefault="00CF4C26" w:rsidP="00951ED3">
      <w:pPr>
        <w:spacing w:after="0"/>
        <w:ind w:firstLine="5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0768A7" wp14:editId="18484B5E">
                <wp:simplePos x="0" y="0"/>
                <wp:positionH relativeFrom="margin">
                  <wp:posOffset>-2034540</wp:posOffset>
                </wp:positionH>
                <wp:positionV relativeFrom="paragraph">
                  <wp:posOffset>560705</wp:posOffset>
                </wp:positionV>
                <wp:extent cx="0" cy="2675890"/>
                <wp:effectExtent l="17145" t="13970" r="11430" b="1524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5890"/>
                        </a:xfrm>
                        <a:prstGeom prst="line">
                          <a:avLst/>
                        </a:prstGeom>
                        <a:noFill/>
                        <a:ln w="21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D0092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60.2pt,44.15pt" to="-160.2pt,2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" strokeweight=".6mm">
                <v:stroke joinstyle="miter"/>
                <w10:wrap anchorx="margin"/>
              </v:line>
            </w:pict>
          </mc:Fallback>
        </mc:AlternateContent>
      </w:r>
      <w:r w:rsidR="00A80CD7" w:rsidRPr="00951ED3">
        <w:rPr>
          <w:rFonts w:ascii="Times New Roman" w:hAnsi="Times New Roman" w:cs="Times New Roman"/>
          <w:color w:val="000000"/>
        </w:rPr>
        <w:t xml:space="preserve">На повестку дня выносится вопрос о проекте решения Собрания депутатов </w:t>
      </w:r>
      <w:proofErr w:type="spellStart"/>
      <w:r w:rsidR="00C17D54">
        <w:rPr>
          <w:rFonts w:ascii="Times New Roman" w:hAnsi="Times New Roman" w:cs="Times New Roman"/>
          <w:color w:val="000000"/>
        </w:rPr>
        <w:t>Махновского</w:t>
      </w:r>
      <w:proofErr w:type="spellEnd"/>
      <w:r w:rsidR="00C17D54">
        <w:rPr>
          <w:rFonts w:ascii="Times New Roman" w:hAnsi="Times New Roman" w:cs="Times New Roman"/>
          <w:color w:val="000000"/>
        </w:rPr>
        <w:t xml:space="preserve"> </w:t>
      </w:r>
      <w:r w:rsidR="00A80CD7" w:rsidRPr="00951ED3">
        <w:rPr>
          <w:rFonts w:ascii="Times New Roman" w:hAnsi="Times New Roman" w:cs="Times New Roman"/>
          <w:color w:val="000000"/>
        </w:rPr>
        <w:t xml:space="preserve">сельсовета Суджанского района </w:t>
      </w:r>
      <w:r w:rsidR="00A80CD7" w:rsidRPr="00951ED3">
        <w:rPr>
          <w:rFonts w:ascii="Times New Roman" w:hAnsi="Times New Roman" w:cs="Times New Roman"/>
        </w:rPr>
        <w:t>«Об исполнении бюджета муниципального образования «</w:t>
      </w:r>
      <w:proofErr w:type="spellStart"/>
      <w:r w:rsidR="00C17D54">
        <w:rPr>
          <w:rFonts w:ascii="Times New Roman" w:hAnsi="Times New Roman" w:cs="Times New Roman"/>
        </w:rPr>
        <w:t>Махновский</w:t>
      </w:r>
      <w:proofErr w:type="spellEnd"/>
      <w:r w:rsidR="00C17D54">
        <w:rPr>
          <w:rFonts w:ascii="Times New Roman" w:hAnsi="Times New Roman" w:cs="Times New Roman"/>
        </w:rPr>
        <w:t xml:space="preserve"> </w:t>
      </w:r>
      <w:r w:rsidR="00A80CD7" w:rsidRPr="00951ED3">
        <w:rPr>
          <w:rFonts w:ascii="Times New Roman" w:hAnsi="Times New Roman" w:cs="Times New Roman"/>
        </w:rPr>
        <w:t xml:space="preserve">сельсовет» за </w:t>
      </w:r>
      <w:r w:rsidR="00DC74B9">
        <w:rPr>
          <w:rFonts w:ascii="Times New Roman" w:hAnsi="Times New Roman" w:cs="Times New Roman"/>
        </w:rPr>
        <w:t>202</w:t>
      </w:r>
      <w:r w:rsidR="00874EE1">
        <w:rPr>
          <w:rFonts w:ascii="Times New Roman" w:hAnsi="Times New Roman" w:cs="Times New Roman"/>
        </w:rPr>
        <w:t>4</w:t>
      </w:r>
      <w:r w:rsidR="00A80CD7" w:rsidRPr="00951ED3">
        <w:rPr>
          <w:rFonts w:ascii="Times New Roman" w:hAnsi="Times New Roman" w:cs="Times New Roman"/>
        </w:rPr>
        <w:t xml:space="preserve"> год»</w:t>
      </w:r>
      <w:r w:rsidR="00A80CD7" w:rsidRPr="00951ED3">
        <w:rPr>
          <w:rFonts w:ascii="Times New Roman" w:hAnsi="Times New Roman" w:cs="Times New Roman"/>
          <w:color w:val="000000"/>
        </w:rPr>
        <w:t xml:space="preserve">, обнародованного </w:t>
      </w:r>
      <w:r w:rsidR="00DC74B9">
        <w:rPr>
          <w:rFonts w:ascii="Times New Roman" w:hAnsi="Times New Roman" w:cs="Times New Roman"/>
          <w:color w:val="000000"/>
        </w:rPr>
        <w:t>1</w:t>
      </w:r>
      <w:r w:rsidR="00874EE1">
        <w:rPr>
          <w:rFonts w:ascii="Times New Roman" w:hAnsi="Times New Roman" w:cs="Times New Roman"/>
          <w:color w:val="000000"/>
        </w:rPr>
        <w:t>7</w:t>
      </w:r>
      <w:r w:rsidR="00A80CD7" w:rsidRPr="00951ED3">
        <w:rPr>
          <w:rFonts w:ascii="Times New Roman" w:hAnsi="Times New Roman" w:cs="Times New Roman"/>
          <w:color w:val="000000"/>
        </w:rPr>
        <w:t>.0</w:t>
      </w:r>
      <w:r w:rsidR="00DC74B9">
        <w:rPr>
          <w:rFonts w:ascii="Times New Roman" w:hAnsi="Times New Roman" w:cs="Times New Roman"/>
          <w:color w:val="000000"/>
        </w:rPr>
        <w:t>3</w:t>
      </w:r>
      <w:r w:rsidR="00A80CD7" w:rsidRPr="00951ED3">
        <w:rPr>
          <w:rFonts w:ascii="Times New Roman" w:hAnsi="Times New Roman" w:cs="Times New Roman"/>
          <w:color w:val="000000"/>
        </w:rPr>
        <w:t>.20</w:t>
      </w:r>
      <w:r w:rsidR="00FB1217">
        <w:rPr>
          <w:rFonts w:ascii="Times New Roman" w:hAnsi="Times New Roman" w:cs="Times New Roman"/>
          <w:color w:val="000000"/>
        </w:rPr>
        <w:t>2</w:t>
      </w:r>
      <w:r w:rsidR="00874EE1">
        <w:rPr>
          <w:rFonts w:ascii="Times New Roman" w:hAnsi="Times New Roman" w:cs="Times New Roman"/>
          <w:color w:val="000000"/>
        </w:rPr>
        <w:t>5</w:t>
      </w:r>
      <w:r w:rsidR="00A80CD7" w:rsidRPr="00951ED3">
        <w:rPr>
          <w:rFonts w:ascii="Times New Roman" w:hAnsi="Times New Roman" w:cs="Times New Roman"/>
          <w:color w:val="000000"/>
        </w:rPr>
        <w:t>г. на информационн</w:t>
      </w:r>
      <w:r w:rsidR="00874EE1">
        <w:rPr>
          <w:rFonts w:ascii="Times New Roman" w:hAnsi="Times New Roman" w:cs="Times New Roman"/>
          <w:color w:val="000000"/>
        </w:rPr>
        <w:t>ом</w:t>
      </w:r>
      <w:r w:rsidR="00A80CD7" w:rsidRPr="00951ED3">
        <w:rPr>
          <w:rFonts w:ascii="Times New Roman" w:hAnsi="Times New Roman" w:cs="Times New Roman"/>
          <w:color w:val="000000"/>
        </w:rPr>
        <w:t xml:space="preserve"> стенд</w:t>
      </w:r>
      <w:r w:rsidR="00874EE1">
        <w:rPr>
          <w:rFonts w:ascii="Times New Roman" w:hAnsi="Times New Roman" w:cs="Times New Roman"/>
          <w:color w:val="000000"/>
        </w:rPr>
        <w:t>е</w:t>
      </w:r>
      <w:r w:rsidR="00A80CD7" w:rsidRPr="00951ED3">
        <w:rPr>
          <w:rFonts w:ascii="Times New Roman" w:hAnsi="Times New Roman" w:cs="Times New Roman"/>
          <w:color w:val="000000"/>
        </w:rPr>
        <w:t>, расположенн</w:t>
      </w:r>
      <w:r w:rsidR="00874EE1">
        <w:rPr>
          <w:rFonts w:ascii="Times New Roman" w:hAnsi="Times New Roman" w:cs="Times New Roman"/>
          <w:color w:val="000000"/>
        </w:rPr>
        <w:t xml:space="preserve">ом по адресу: </w:t>
      </w:r>
      <w:proofErr w:type="spellStart"/>
      <w:r w:rsidR="00874EE1">
        <w:rPr>
          <w:rFonts w:ascii="Times New Roman" w:hAnsi="Times New Roman" w:cs="Times New Roman"/>
          <w:color w:val="000000"/>
        </w:rPr>
        <w:t>г.Курск</w:t>
      </w:r>
      <w:proofErr w:type="spellEnd"/>
      <w:r w:rsidR="00874EE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74EE1">
        <w:rPr>
          <w:rFonts w:ascii="Times New Roman" w:hAnsi="Times New Roman" w:cs="Times New Roman"/>
          <w:color w:val="000000"/>
        </w:rPr>
        <w:t>ул.Ендивищенская</w:t>
      </w:r>
      <w:proofErr w:type="spellEnd"/>
      <w:r w:rsidR="00874EE1">
        <w:rPr>
          <w:rFonts w:ascii="Times New Roman" w:hAnsi="Times New Roman" w:cs="Times New Roman"/>
          <w:color w:val="000000"/>
        </w:rPr>
        <w:t xml:space="preserve"> 8а.</w:t>
      </w:r>
    </w:p>
    <w:p w14:paraId="52F8E47F" w14:textId="60E30479" w:rsidR="00A80CD7" w:rsidRPr="00951ED3" w:rsidRDefault="00A80CD7" w:rsidP="00951ED3">
      <w:pPr>
        <w:pStyle w:val="a3"/>
        <w:spacing w:before="0"/>
        <w:ind w:firstLine="529"/>
        <w:rPr>
          <w:sz w:val="22"/>
          <w:szCs w:val="22"/>
        </w:rPr>
      </w:pPr>
      <w:r w:rsidRPr="00951ED3">
        <w:rPr>
          <w:sz w:val="22"/>
          <w:szCs w:val="22"/>
        </w:rPr>
        <w:t xml:space="preserve">Оглашается Временный Порядок проведения публичных слушаний по проекту решения Собрания депутатов </w:t>
      </w:r>
      <w:proofErr w:type="spellStart"/>
      <w:r w:rsidR="00C17D54">
        <w:rPr>
          <w:sz w:val="22"/>
          <w:szCs w:val="22"/>
        </w:rPr>
        <w:t>Махновского</w:t>
      </w:r>
      <w:proofErr w:type="spellEnd"/>
      <w:r w:rsidR="00C17D54">
        <w:rPr>
          <w:sz w:val="22"/>
          <w:szCs w:val="22"/>
        </w:rPr>
        <w:t xml:space="preserve"> </w:t>
      </w:r>
      <w:r w:rsidRPr="00951ED3">
        <w:rPr>
          <w:sz w:val="22"/>
          <w:szCs w:val="22"/>
        </w:rPr>
        <w:t>сельсовета Суджанского района «Об исполнении бюджета  муниципального образования «</w:t>
      </w:r>
      <w:proofErr w:type="spellStart"/>
      <w:r w:rsidR="00C17D54">
        <w:rPr>
          <w:sz w:val="22"/>
          <w:szCs w:val="22"/>
        </w:rPr>
        <w:t>Махновский</w:t>
      </w:r>
      <w:proofErr w:type="spellEnd"/>
      <w:r w:rsidR="00C17D54">
        <w:rPr>
          <w:sz w:val="22"/>
          <w:szCs w:val="22"/>
        </w:rPr>
        <w:t xml:space="preserve"> </w:t>
      </w:r>
      <w:r w:rsidRPr="00951ED3">
        <w:rPr>
          <w:sz w:val="22"/>
          <w:szCs w:val="22"/>
        </w:rPr>
        <w:t xml:space="preserve">сельсовет» за </w:t>
      </w:r>
      <w:r w:rsidR="00DC74B9">
        <w:rPr>
          <w:sz w:val="22"/>
          <w:szCs w:val="22"/>
        </w:rPr>
        <w:t>202</w:t>
      </w:r>
      <w:r w:rsidR="00874EE1">
        <w:rPr>
          <w:sz w:val="22"/>
          <w:szCs w:val="22"/>
        </w:rPr>
        <w:t>4</w:t>
      </w:r>
      <w:r w:rsidRPr="00951ED3">
        <w:rPr>
          <w:sz w:val="22"/>
          <w:szCs w:val="22"/>
        </w:rPr>
        <w:t xml:space="preserve"> год», утвержденный решением Собрания депутатов </w:t>
      </w:r>
      <w:proofErr w:type="spellStart"/>
      <w:r w:rsidR="00C17D54">
        <w:rPr>
          <w:sz w:val="22"/>
          <w:szCs w:val="22"/>
        </w:rPr>
        <w:t>Махновского</w:t>
      </w:r>
      <w:proofErr w:type="spellEnd"/>
      <w:r w:rsidR="00C17D54">
        <w:rPr>
          <w:sz w:val="22"/>
          <w:szCs w:val="22"/>
        </w:rPr>
        <w:t xml:space="preserve"> </w:t>
      </w:r>
      <w:r w:rsidRPr="00951ED3">
        <w:rPr>
          <w:sz w:val="22"/>
          <w:szCs w:val="22"/>
        </w:rPr>
        <w:t xml:space="preserve"> сельсовета Суджанского района.</w:t>
      </w:r>
    </w:p>
    <w:p w14:paraId="3162C543" w14:textId="77777777" w:rsidR="00A80CD7" w:rsidRPr="00951ED3" w:rsidRDefault="00A80CD7" w:rsidP="00951ED3">
      <w:pPr>
        <w:pStyle w:val="a3"/>
        <w:spacing w:before="0"/>
        <w:ind w:firstLine="529"/>
        <w:rPr>
          <w:sz w:val="22"/>
          <w:szCs w:val="22"/>
        </w:rPr>
      </w:pPr>
    </w:p>
    <w:p w14:paraId="35366F1C" w14:textId="77777777" w:rsidR="00A80CD7" w:rsidRPr="00951ED3" w:rsidRDefault="00A80CD7" w:rsidP="00951ED3">
      <w:pPr>
        <w:shd w:val="clear" w:color="auto" w:fill="FFFFFF"/>
        <w:spacing w:after="0"/>
        <w:ind w:left="490" w:firstLine="529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Для проведения публичных слушаний предлагает избрать:</w:t>
      </w:r>
    </w:p>
    <w:p w14:paraId="045161DD" w14:textId="77777777" w:rsidR="00A80CD7" w:rsidRPr="00951ED3" w:rsidRDefault="00A80CD7" w:rsidP="00951ED3">
      <w:pPr>
        <w:shd w:val="clear" w:color="auto" w:fill="FFFFFF"/>
        <w:tabs>
          <w:tab w:val="left" w:pos="494"/>
        </w:tabs>
        <w:spacing w:after="0"/>
        <w:ind w:left="720" w:firstLine="529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Счетную комиссию.</w:t>
      </w:r>
    </w:p>
    <w:p w14:paraId="412402D9" w14:textId="77777777" w:rsidR="00A80CD7" w:rsidRPr="00951ED3" w:rsidRDefault="00A80CD7" w:rsidP="00951ED3">
      <w:pPr>
        <w:shd w:val="clear" w:color="auto" w:fill="FFFFFF"/>
        <w:tabs>
          <w:tab w:val="left" w:pos="494"/>
        </w:tabs>
        <w:spacing w:after="0"/>
        <w:ind w:left="245" w:firstLine="529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Секретаря публичных слушаний.</w:t>
      </w:r>
    </w:p>
    <w:p w14:paraId="1D8E1514" w14:textId="77777777" w:rsidR="00A80CD7" w:rsidRPr="00951ED3" w:rsidRDefault="00A80CD7" w:rsidP="00951ED3">
      <w:pPr>
        <w:shd w:val="clear" w:color="auto" w:fill="FFFFFF"/>
        <w:tabs>
          <w:tab w:val="left" w:pos="494"/>
        </w:tabs>
        <w:spacing w:after="0"/>
        <w:ind w:left="245" w:firstLine="529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Утвердить регламент работы.</w:t>
      </w:r>
    </w:p>
    <w:p w14:paraId="6ECB565C" w14:textId="77777777" w:rsidR="00A80CD7" w:rsidRPr="00951ED3" w:rsidRDefault="00A80CD7" w:rsidP="00951ED3">
      <w:pPr>
        <w:shd w:val="clear" w:color="auto" w:fill="FFFFFF"/>
        <w:spacing w:after="0"/>
        <w:ind w:right="5" w:firstLine="529"/>
        <w:jc w:val="center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1.</w:t>
      </w:r>
    </w:p>
    <w:p w14:paraId="09BD0D2C" w14:textId="6436F591" w:rsidR="00A80CD7" w:rsidRPr="00951ED3" w:rsidRDefault="00A80CD7" w:rsidP="00951ED3">
      <w:pPr>
        <w:shd w:val="clear" w:color="auto" w:fill="FFFFFF"/>
        <w:spacing w:after="0"/>
        <w:ind w:right="5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 xml:space="preserve">По формированию счетной комиссии слово предоставляется </w:t>
      </w:r>
      <w:r w:rsidR="00C17D54">
        <w:rPr>
          <w:rFonts w:ascii="Times New Roman" w:hAnsi="Times New Roman" w:cs="Times New Roman"/>
          <w:color w:val="000000"/>
        </w:rPr>
        <w:t>Пройдакову И.А.</w:t>
      </w:r>
      <w:r w:rsidRPr="00951ED3">
        <w:rPr>
          <w:rFonts w:ascii="Times New Roman" w:hAnsi="Times New Roman" w:cs="Times New Roman"/>
          <w:color w:val="000000"/>
        </w:rPr>
        <w:t xml:space="preserve"> - депутату Собрания депутатов </w:t>
      </w:r>
      <w:proofErr w:type="spellStart"/>
      <w:r w:rsidR="00C17D54">
        <w:rPr>
          <w:rFonts w:ascii="Times New Roman" w:hAnsi="Times New Roman" w:cs="Times New Roman"/>
          <w:color w:val="000000"/>
        </w:rPr>
        <w:t>Махновского</w:t>
      </w:r>
      <w:proofErr w:type="spellEnd"/>
      <w:r w:rsidR="00C17D54">
        <w:rPr>
          <w:rFonts w:ascii="Times New Roman" w:hAnsi="Times New Roman" w:cs="Times New Roman"/>
          <w:color w:val="000000"/>
        </w:rPr>
        <w:t xml:space="preserve"> </w:t>
      </w:r>
      <w:r w:rsidRPr="00951ED3">
        <w:rPr>
          <w:rFonts w:ascii="Times New Roman" w:hAnsi="Times New Roman" w:cs="Times New Roman"/>
          <w:color w:val="000000"/>
        </w:rPr>
        <w:t>сельсовета Суджанского района, который предложил создать комиссию в количестве 3 человек. Персонально:</w:t>
      </w:r>
    </w:p>
    <w:p w14:paraId="34AF0D4D" w14:textId="28CAD143" w:rsidR="00A80CD7" w:rsidRPr="00951ED3" w:rsidRDefault="00C17D54" w:rsidP="00951ED3">
      <w:pPr>
        <w:shd w:val="clear" w:color="auto" w:fill="FFFFFF"/>
        <w:spacing w:after="0"/>
        <w:ind w:left="48" w:firstLine="52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Афанасьев А.Н.</w:t>
      </w:r>
      <w:r w:rsidR="00A80CD7" w:rsidRPr="00951ED3">
        <w:rPr>
          <w:rFonts w:ascii="Times New Roman" w:hAnsi="Times New Roman" w:cs="Times New Roman"/>
          <w:color w:val="000000"/>
        </w:rPr>
        <w:t xml:space="preserve">  -  </w:t>
      </w:r>
      <w:r w:rsidR="00420013" w:rsidRPr="00420013">
        <w:rPr>
          <w:rFonts w:ascii="Times New Roman" w:hAnsi="Times New Roman" w:cs="Times New Roman"/>
          <w:color w:val="000000"/>
        </w:rPr>
        <w:t xml:space="preserve">депутат Собрания депутатов </w:t>
      </w:r>
      <w:proofErr w:type="spellStart"/>
      <w:r>
        <w:rPr>
          <w:rFonts w:ascii="Times New Roman" w:hAnsi="Times New Roman" w:cs="Times New Roman"/>
          <w:color w:val="000000"/>
        </w:rPr>
        <w:t>Махзновского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="00420013" w:rsidRPr="00420013">
        <w:rPr>
          <w:rFonts w:ascii="Times New Roman" w:hAnsi="Times New Roman" w:cs="Times New Roman"/>
          <w:color w:val="000000"/>
        </w:rPr>
        <w:t>сельсовета Суджанского района</w:t>
      </w:r>
    </w:p>
    <w:p w14:paraId="3A9E2547" w14:textId="5AA7BB90" w:rsidR="00A80CD7" w:rsidRPr="00951ED3" w:rsidRDefault="00C17D54" w:rsidP="00951ED3">
      <w:pPr>
        <w:shd w:val="clear" w:color="auto" w:fill="FFFFFF"/>
        <w:spacing w:after="0"/>
        <w:ind w:left="43" w:firstLine="52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Боев Н.А.</w:t>
      </w:r>
      <w:r w:rsidR="00A80CD7" w:rsidRPr="00951ED3">
        <w:rPr>
          <w:rFonts w:ascii="Times New Roman" w:hAnsi="Times New Roman" w:cs="Times New Roman"/>
          <w:color w:val="000000"/>
        </w:rPr>
        <w:t xml:space="preserve"> – депутат Собрания депутатов </w:t>
      </w:r>
      <w:proofErr w:type="spellStart"/>
      <w:r>
        <w:rPr>
          <w:rFonts w:ascii="Times New Roman" w:hAnsi="Times New Roman" w:cs="Times New Roman"/>
          <w:color w:val="000000"/>
        </w:rPr>
        <w:t>Махзновского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="00A80CD7" w:rsidRPr="00951ED3">
        <w:rPr>
          <w:rFonts w:ascii="Times New Roman" w:hAnsi="Times New Roman" w:cs="Times New Roman"/>
          <w:color w:val="000000"/>
        </w:rPr>
        <w:t xml:space="preserve">сельсовета Суджанского района </w:t>
      </w:r>
    </w:p>
    <w:p w14:paraId="6008FA9E" w14:textId="095F66DB" w:rsidR="00A80CD7" w:rsidRPr="00951ED3" w:rsidRDefault="00C17D54" w:rsidP="00951ED3">
      <w:pPr>
        <w:shd w:val="clear" w:color="auto" w:fill="FFFFFF"/>
        <w:spacing w:after="0"/>
        <w:ind w:left="43" w:firstLine="52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Бондаренко Н.Г.</w:t>
      </w:r>
      <w:r w:rsidR="00A80CD7" w:rsidRPr="00951ED3">
        <w:rPr>
          <w:rFonts w:ascii="Times New Roman" w:hAnsi="Times New Roman" w:cs="Times New Roman"/>
          <w:color w:val="000000"/>
        </w:rPr>
        <w:t xml:space="preserve"> – </w:t>
      </w:r>
      <w:r>
        <w:rPr>
          <w:rFonts w:ascii="Times New Roman" w:hAnsi="Times New Roman" w:cs="Times New Roman"/>
          <w:color w:val="000000"/>
        </w:rPr>
        <w:t xml:space="preserve">заведующим </w:t>
      </w:r>
      <w:proofErr w:type="spellStart"/>
      <w:r>
        <w:rPr>
          <w:rFonts w:ascii="Times New Roman" w:hAnsi="Times New Roman" w:cs="Times New Roman"/>
          <w:color w:val="000000"/>
        </w:rPr>
        <w:t>Махновским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ФАПом</w:t>
      </w:r>
      <w:proofErr w:type="spellEnd"/>
    </w:p>
    <w:p w14:paraId="538379D5" w14:textId="77777777" w:rsidR="00A80CD7" w:rsidRPr="00951ED3" w:rsidRDefault="00A80CD7" w:rsidP="00951ED3">
      <w:pPr>
        <w:shd w:val="clear" w:color="auto" w:fill="FFFFFF"/>
        <w:spacing w:after="0"/>
        <w:ind w:left="43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Предложил голосовать списком.</w:t>
      </w:r>
    </w:p>
    <w:p w14:paraId="75E5B293" w14:textId="77777777" w:rsidR="00A80CD7" w:rsidRPr="00951ED3" w:rsidRDefault="00A80CD7" w:rsidP="00951ED3">
      <w:pPr>
        <w:shd w:val="clear" w:color="auto" w:fill="FFFFFF"/>
        <w:spacing w:after="0"/>
        <w:ind w:firstLine="529"/>
        <w:jc w:val="both"/>
        <w:rPr>
          <w:rFonts w:ascii="Times New Roman" w:hAnsi="Times New Roman" w:cs="Times New Roman"/>
          <w:i/>
          <w:color w:val="000000"/>
        </w:rPr>
      </w:pPr>
      <w:r w:rsidRPr="00951ED3">
        <w:rPr>
          <w:rFonts w:ascii="Times New Roman" w:hAnsi="Times New Roman" w:cs="Times New Roman"/>
          <w:i/>
          <w:color w:val="000000"/>
        </w:rPr>
        <w:t>Голосовали «За» единогласно</w:t>
      </w:r>
    </w:p>
    <w:p w14:paraId="08009536" w14:textId="77777777" w:rsidR="00A80CD7" w:rsidRPr="00951ED3" w:rsidRDefault="00A80CD7" w:rsidP="00951ED3">
      <w:pPr>
        <w:shd w:val="clear" w:color="auto" w:fill="FFFFFF"/>
        <w:spacing w:after="0"/>
        <w:ind w:firstLine="529"/>
        <w:jc w:val="center"/>
        <w:rPr>
          <w:rFonts w:ascii="Times New Roman" w:hAnsi="Times New Roman" w:cs="Times New Roman"/>
        </w:rPr>
      </w:pPr>
      <w:r w:rsidRPr="00951ED3">
        <w:rPr>
          <w:rFonts w:ascii="Times New Roman" w:hAnsi="Times New Roman" w:cs="Times New Roman"/>
        </w:rPr>
        <w:t>2.</w:t>
      </w:r>
    </w:p>
    <w:p w14:paraId="1968E9FF" w14:textId="64BD9196" w:rsidR="00A80CD7" w:rsidRPr="00951ED3" w:rsidRDefault="00A80CD7" w:rsidP="00951ED3">
      <w:pPr>
        <w:shd w:val="clear" w:color="auto" w:fill="FFFFFF"/>
        <w:spacing w:after="0"/>
        <w:ind w:left="48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 xml:space="preserve">Поступило предложение секретарем избрать </w:t>
      </w:r>
      <w:proofErr w:type="spellStart"/>
      <w:r w:rsidR="00C17D54">
        <w:rPr>
          <w:rFonts w:ascii="Times New Roman" w:hAnsi="Times New Roman" w:cs="Times New Roman"/>
          <w:color w:val="000000"/>
        </w:rPr>
        <w:t>Бережненко</w:t>
      </w:r>
      <w:proofErr w:type="spellEnd"/>
      <w:r w:rsidR="00C17D54">
        <w:rPr>
          <w:rFonts w:ascii="Times New Roman" w:hAnsi="Times New Roman" w:cs="Times New Roman"/>
          <w:color w:val="000000"/>
        </w:rPr>
        <w:t xml:space="preserve"> Р</w:t>
      </w:r>
      <w:r w:rsidRPr="00951ED3">
        <w:rPr>
          <w:rFonts w:ascii="Times New Roman" w:hAnsi="Times New Roman" w:cs="Times New Roman"/>
          <w:color w:val="000000"/>
        </w:rPr>
        <w:t>.</w:t>
      </w:r>
      <w:r w:rsidR="00C17D54">
        <w:rPr>
          <w:rFonts w:ascii="Times New Roman" w:hAnsi="Times New Roman" w:cs="Times New Roman"/>
          <w:color w:val="000000"/>
        </w:rPr>
        <w:t>Н.</w:t>
      </w:r>
      <w:r w:rsidRPr="00951ED3">
        <w:rPr>
          <w:rFonts w:ascii="Times New Roman" w:hAnsi="Times New Roman" w:cs="Times New Roman"/>
          <w:color w:val="000000"/>
        </w:rPr>
        <w:t xml:space="preserve"> - библиотекаря </w:t>
      </w:r>
      <w:proofErr w:type="spellStart"/>
      <w:r w:rsidRPr="00951ED3">
        <w:rPr>
          <w:rFonts w:ascii="Times New Roman" w:hAnsi="Times New Roman" w:cs="Times New Roman"/>
          <w:color w:val="000000"/>
        </w:rPr>
        <w:t>Воробжанской</w:t>
      </w:r>
      <w:proofErr w:type="spellEnd"/>
      <w:r w:rsidRPr="00951ED3">
        <w:rPr>
          <w:rFonts w:ascii="Times New Roman" w:hAnsi="Times New Roman" w:cs="Times New Roman"/>
          <w:color w:val="000000"/>
        </w:rPr>
        <w:t xml:space="preserve"> модельной сельской  библиотеки Суджанского  района.</w:t>
      </w:r>
    </w:p>
    <w:p w14:paraId="68E5AA02" w14:textId="77777777" w:rsidR="00A80CD7" w:rsidRPr="00951ED3" w:rsidRDefault="00A80CD7" w:rsidP="00951ED3">
      <w:pPr>
        <w:shd w:val="clear" w:color="auto" w:fill="FFFFFF"/>
        <w:spacing w:after="0"/>
        <w:ind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i/>
          <w:color w:val="000000"/>
        </w:rPr>
        <w:t>Голосовали «За» единогласно</w:t>
      </w:r>
      <w:r w:rsidRPr="00951ED3">
        <w:rPr>
          <w:rFonts w:ascii="Times New Roman" w:hAnsi="Times New Roman" w:cs="Times New Roman"/>
          <w:color w:val="000000"/>
        </w:rPr>
        <w:t>.</w:t>
      </w:r>
    </w:p>
    <w:p w14:paraId="4DB80EC7" w14:textId="77777777" w:rsidR="00A80CD7" w:rsidRPr="00951ED3" w:rsidRDefault="00A80CD7" w:rsidP="00951ED3">
      <w:pPr>
        <w:shd w:val="clear" w:color="auto" w:fill="FFFFFF"/>
        <w:spacing w:after="0"/>
        <w:ind w:left="38" w:right="24" w:firstLine="529"/>
        <w:jc w:val="center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3.</w:t>
      </w:r>
    </w:p>
    <w:p w14:paraId="291BD265" w14:textId="406517BC" w:rsidR="00A80CD7" w:rsidRPr="00951ED3" w:rsidRDefault="00A80CD7" w:rsidP="00951ED3">
      <w:pPr>
        <w:shd w:val="clear" w:color="auto" w:fill="FFFFFF"/>
        <w:spacing w:after="0"/>
        <w:ind w:left="38" w:right="24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 xml:space="preserve">Счетная комиссия подсчитывает присутствующих. Всего присутствуют </w:t>
      </w:r>
      <w:r w:rsidR="00237B09">
        <w:rPr>
          <w:rFonts w:ascii="Times New Roman" w:hAnsi="Times New Roman" w:cs="Times New Roman"/>
          <w:color w:val="000000"/>
        </w:rPr>
        <w:t>2</w:t>
      </w:r>
      <w:r w:rsidR="00874EE1">
        <w:rPr>
          <w:rFonts w:ascii="Times New Roman" w:hAnsi="Times New Roman" w:cs="Times New Roman"/>
          <w:color w:val="000000"/>
        </w:rPr>
        <w:t>1</w:t>
      </w:r>
      <w:r w:rsidRPr="00951ED3">
        <w:rPr>
          <w:rFonts w:ascii="Times New Roman" w:hAnsi="Times New Roman" w:cs="Times New Roman"/>
          <w:color w:val="000000"/>
        </w:rPr>
        <w:t xml:space="preserve"> человек.</w:t>
      </w:r>
    </w:p>
    <w:p w14:paraId="2B6327F6" w14:textId="77777777" w:rsidR="00A80CD7" w:rsidRPr="00951ED3" w:rsidRDefault="00A80CD7" w:rsidP="00951ED3">
      <w:pPr>
        <w:shd w:val="clear" w:color="auto" w:fill="FFFFFF"/>
        <w:spacing w:after="0"/>
        <w:ind w:left="34" w:right="24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Председатель публичных слушаний объявляет, что для работы необходимо утвердить регламент.</w:t>
      </w:r>
    </w:p>
    <w:p w14:paraId="1600D5D9" w14:textId="77777777" w:rsidR="00A80CD7" w:rsidRPr="00951ED3" w:rsidRDefault="00A80CD7" w:rsidP="00951ED3">
      <w:pPr>
        <w:shd w:val="clear" w:color="auto" w:fill="FFFFFF"/>
        <w:spacing w:after="0"/>
        <w:ind w:left="523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Предлагает следующий порядок работы:</w:t>
      </w:r>
    </w:p>
    <w:p w14:paraId="39189244" w14:textId="4A7342E1" w:rsidR="00A80CD7" w:rsidRPr="00951ED3" w:rsidRDefault="00A80CD7" w:rsidP="00951ED3">
      <w:pPr>
        <w:shd w:val="clear" w:color="auto" w:fill="FFFFFF"/>
        <w:spacing w:after="0"/>
        <w:ind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lastRenderedPageBreak/>
        <w:t>1.</w:t>
      </w:r>
      <w:r w:rsidRPr="00951ED3">
        <w:rPr>
          <w:rFonts w:ascii="Times New Roman" w:hAnsi="Times New Roman" w:cs="Times New Roman"/>
          <w:color w:val="000000"/>
        </w:rPr>
        <w:tab/>
        <w:t xml:space="preserve"> Доклад об основных положениях решения Собрания депутатов</w:t>
      </w:r>
      <w:r w:rsidR="00951ED3" w:rsidRPr="00951ED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C17D54">
        <w:rPr>
          <w:rFonts w:ascii="Times New Roman" w:hAnsi="Times New Roman" w:cs="Times New Roman"/>
          <w:color w:val="000000"/>
        </w:rPr>
        <w:t>Махновского</w:t>
      </w:r>
      <w:proofErr w:type="spellEnd"/>
      <w:r w:rsidR="00C17D54">
        <w:rPr>
          <w:rFonts w:ascii="Times New Roman" w:hAnsi="Times New Roman" w:cs="Times New Roman"/>
          <w:color w:val="000000"/>
        </w:rPr>
        <w:t xml:space="preserve"> </w:t>
      </w:r>
      <w:r w:rsidRPr="00951ED3">
        <w:rPr>
          <w:rFonts w:ascii="Times New Roman" w:hAnsi="Times New Roman" w:cs="Times New Roman"/>
          <w:color w:val="000000"/>
        </w:rPr>
        <w:t xml:space="preserve">сельсовета Суджанского района </w:t>
      </w:r>
      <w:r w:rsidRPr="00951ED3">
        <w:rPr>
          <w:rFonts w:ascii="Times New Roman" w:hAnsi="Times New Roman" w:cs="Times New Roman"/>
        </w:rPr>
        <w:t>«Об исполнении бюджета муниципального образования «</w:t>
      </w:r>
      <w:proofErr w:type="spellStart"/>
      <w:r w:rsidR="00C17D54">
        <w:rPr>
          <w:rFonts w:ascii="Times New Roman" w:hAnsi="Times New Roman" w:cs="Times New Roman"/>
        </w:rPr>
        <w:t>Махновский</w:t>
      </w:r>
      <w:proofErr w:type="spellEnd"/>
      <w:r w:rsidR="00C17D54">
        <w:rPr>
          <w:rFonts w:ascii="Times New Roman" w:hAnsi="Times New Roman" w:cs="Times New Roman"/>
        </w:rPr>
        <w:t xml:space="preserve"> </w:t>
      </w:r>
      <w:r w:rsidRPr="00951ED3">
        <w:rPr>
          <w:rFonts w:ascii="Times New Roman" w:hAnsi="Times New Roman" w:cs="Times New Roman"/>
        </w:rPr>
        <w:t xml:space="preserve">сельсовет» за </w:t>
      </w:r>
      <w:r w:rsidR="00DC74B9">
        <w:rPr>
          <w:rFonts w:ascii="Times New Roman" w:hAnsi="Times New Roman" w:cs="Times New Roman"/>
        </w:rPr>
        <w:t>202</w:t>
      </w:r>
      <w:r w:rsidR="00874EE1">
        <w:rPr>
          <w:rFonts w:ascii="Times New Roman" w:hAnsi="Times New Roman" w:cs="Times New Roman"/>
        </w:rPr>
        <w:t>4</w:t>
      </w:r>
      <w:r w:rsidR="00420013">
        <w:rPr>
          <w:rFonts w:ascii="Times New Roman" w:hAnsi="Times New Roman" w:cs="Times New Roman"/>
        </w:rPr>
        <w:t xml:space="preserve"> </w:t>
      </w:r>
      <w:r w:rsidRPr="00951ED3">
        <w:rPr>
          <w:rFonts w:ascii="Times New Roman" w:hAnsi="Times New Roman" w:cs="Times New Roman"/>
        </w:rPr>
        <w:t>год»</w:t>
      </w:r>
      <w:r w:rsidRPr="00951ED3">
        <w:rPr>
          <w:rFonts w:ascii="Times New Roman" w:hAnsi="Times New Roman" w:cs="Times New Roman"/>
          <w:color w:val="000000"/>
        </w:rPr>
        <w:t xml:space="preserve"> - не более 20 минут.</w:t>
      </w:r>
    </w:p>
    <w:p w14:paraId="7EB00986" w14:textId="77777777" w:rsidR="00A80CD7" w:rsidRPr="00951ED3" w:rsidRDefault="00A80CD7" w:rsidP="00951ED3">
      <w:pPr>
        <w:shd w:val="clear" w:color="auto" w:fill="FFFFFF"/>
        <w:tabs>
          <w:tab w:val="left" w:pos="715"/>
        </w:tabs>
        <w:spacing w:after="0"/>
        <w:ind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 xml:space="preserve">2. Выступление - не более 10 минут. </w:t>
      </w:r>
    </w:p>
    <w:p w14:paraId="426A5D2E" w14:textId="77777777" w:rsidR="00A80CD7" w:rsidRPr="00951ED3" w:rsidRDefault="00A80CD7" w:rsidP="00951ED3">
      <w:pPr>
        <w:shd w:val="clear" w:color="auto" w:fill="FFFFFF"/>
        <w:spacing w:after="0"/>
        <w:ind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3. Ответы на вопросы - не более 15 минут.</w:t>
      </w:r>
    </w:p>
    <w:p w14:paraId="05857F29" w14:textId="77777777" w:rsidR="00A80CD7" w:rsidRPr="00951ED3" w:rsidRDefault="00A80CD7" w:rsidP="00951ED3">
      <w:pPr>
        <w:shd w:val="clear" w:color="auto" w:fill="FFFFFF"/>
        <w:spacing w:after="0"/>
        <w:ind w:firstLine="529"/>
        <w:jc w:val="both"/>
        <w:rPr>
          <w:rFonts w:ascii="Times New Roman" w:hAnsi="Times New Roman" w:cs="Times New Roman"/>
        </w:rPr>
      </w:pPr>
    </w:p>
    <w:p w14:paraId="6D6C0C60" w14:textId="491C6A3F" w:rsidR="00A80CD7" w:rsidRPr="00951ED3" w:rsidRDefault="00A80CD7" w:rsidP="00951ED3">
      <w:pPr>
        <w:shd w:val="clear" w:color="auto" w:fill="FFFFFF"/>
        <w:spacing w:after="0"/>
        <w:ind w:left="14" w:right="34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 xml:space="preserve">Слушали доклад </w:t>
      </w:r>
      <w:proofErr w:type="spellStart"/>
      <w:r w:rsidR="00C17D54">
        <w:rPr>
          <w:rFonts w:ascii="Times New Roman" w:hAnsi="Times New Roman" w:cs="Times New Roman"/>
          <w:color w:val="000000"/>
        </w:rPr>
        <w:t>Гетмановой</w:t>
      </w:r>
      <w:proofErr w:type="spellEnd"/>
      <w:r w:rsidR="00C17D54">
        <w:rPr>
          <w:rFonts w:ascii="Times New Roman" w:hAnsi="Times New Roman" w:cs="Times New Roman"/>
          <w:color w:val="000000"/>
        </w:rPr>
        <w:t xml:space="preserve"> Г.С.</w:t>
      </w:r>
      <w:r w:rsidRPr="00951ED3">
        <w:rPr>
          <w:rFonts w:ascii="Times New Roman" w:hAnsi="Times New Roman" w:cs="Times New Roman"/>
          <w:color w:val="000000"/>
        </w:rPr>
        <w:t xml:space="preserve"> о проекте решения Собрания депутатов </w:t>
      </w:r>
      <w:proofErr w:type="spellStart"/>
      <w:r w:rsidR="00C17D54">
        <w:rPr>
          <w:rFonts w:ascii="Times New Roman" w:hAnsi="Times New Roman" w:cs="Times New Roman"/>
          <w:color w:val="000000"/>
        </w:rPr>
        <w:t>Махновского</w:t>
      </w:r>
      <w:proofErr w:type="spellEnd"/>
      <w:r w:rsidR="00C17D54">
        <w:rPr>
          <w:rFonts w:ascii="Times New Roman" w:hAnsi="Times New Roman" w:cs="Times New Roman"/>
          <w:color w:val="000000"/>
        </w:rPr>
        <w:t xml:space="preserve"> </w:t>
      </w:r>
      <w:r w:rsidRPr="00951ED3">
        <w:rPr>
          <w:rFonts w:ascii="Times New Roman" w:hAnsi="Times New Roman" w:cs="Times New Roman"/>
          <w:color w:val="000000"/>
        </w:rPr>
        <w:t xml:space="preserve">сельсовета Суджанского района </w:t>
      </w:r>
      <w:r w:rsidRPr="00951ED3">
        <w:rPr>
          <w:rFonts w:ascii="Times New Roman" w:hAnsi="Times New Roman" w:cs="Times New Roman"/>
        </w:rPr>
        <w:t>«Об исполнении бюджета муниципального образования «</w:t>
      </w:r>
      <w:proofErr w:type="spellStart"/>
      <w:r w:rsidR="00C17D54">
        <w:rPr>
          <w:rFonts w:ascii="Times New Roman" w:hAnsi="Times New Roman" w:cs="Times New Roman"/>
        </w:rPr>
        <w:t>Махновский</w:t>
      </w:r>
      <w:proofErr w:type="spellEnd"/>
      <w:r w:rsidR="00C17D54">
        <w:rPr>
          <w:rFonts w:ascii="Times New Roman" w:hAnsi="Times New Roman" w:cs="Times New Roman"/>
        </w:rPr>
        <w:t xml:space="preserve"> </w:t>
      </w:r>
      <w:r w:rsidRPr="00951ED3">
        <w:rPr>
          <w:rFonts w:ascii="Times New Roman" w:hAnsi="Times New Roman" w:cs="Times New Roman"/>
        </w:rPr>
        <w:t xml:space="preserve">сельсовет» за </w:t>
      </w:r>
      <w:r w:rsidR="00DC74B9">
        <w:rPr>
          <w:rFonts w:ascii="Times New Roman" w:hAnsi="Times New Roman" w:cs="Times New Roman"/>
        </w:rPr>
        <w:t>202</w:t>
      </w:r>
      <w:r w:rsidR="00874EE1">
        <w:rPr>
          <w:rFonts w:ascii="Times New Roman" w:hAnsi="Times New Roman" w:cs="Times New Roman"/>
        </w:rPr>
        <w:t>4</w:t>
      </w:r>
      <w:r w:rsidRPr="00951ED3">
        <w:rPr>
          <w:rFonts w:ascii="Times New Roman" w:hAnsi="Times New Roman" w:cs="Times New Roman"/>
        </w:rPr>
        <w:t xml:space="preserve"> год»</w:t>
      </w:r>
      <w:r w:rsidRPr="00951ED3">
        <w:rPr>
          <w:rFonts w:ascii="Times New Roman" w:hAnsi="Times New Roman" w:cs="Times New Roman"/>
          <w:color w:val="000000"/>
        </w:rPr>
        <w:t>.</w:t>
      </w:r>
    </w:p>
    <w:p w14:paraId="6523BFD3" w14:textId="77777777" w:rsidR="00A80CD7" w:rsidRPr="00951ED3" w:rsidRDefault="00A80CD7" w:rsidP="00951ED3">
      <w:pPr>
        <w:shd w:val="clear" w:color="auto" w:fill="FFFFFF"/>
        <w:spacing w:after="0"/>
        <w:ind w:left="509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Выступили:</w:t>
      </w:r>
    </w:p>
    <w:p w14:paraId="2782F2B9" w14:textId="085C7583" w:rsidR="00A80CD7" w:rsidRPr="00951ED3" w:rsidRDefault="00C17D54" w:rsidP="00951ED3">
      <w:pPr>
        <w:shd w:val="clear" w:color="auto" w:fill="FFFFFF"/>
        <w:spacing w:after="0"/>
        <w:ind w:left="19" w:right="34" w:firstLine="529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Гетманова</w:t>
      </w:r>
      <w:proofErr w:type="spellEnd"/>
      <w:r>
        <w:rPr>
          <w:rFonts w:ascii="Times New Roman" w:hAnsi="Times New Roman" w:cs="Times New Roman"/>
          <w:color w:val="000000"/>
        </w:rPr>
        <w:t xml:space="preserve"> Г</w:t>
      </w:r>
      <w:r w:rsidR="00A80CD7" w:rsidRPr="00951ED3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С.</w:t>
      </w:r>
      <w:r w:rsidR="00A80CD7" w:rsidRPr="00951ED3">
        <w:rPr>
          <w:rFonts w:ascii="Times New Roman" w:hAnsi="Times New Roman" w:cs="Times New Roman"/>
          <w:color w:val="000000"/>
        </w:rPr>
        <w:t xml:space="preserve"> - председатель комиссии, которая рассказала присутствующим о работе комиссии.</w:t>
      </w:r>
    </w:p>
    <w:p w14:paraId="65A65A5A" w14:textId="6ADA5F8F" w:rsidR="00A80CD7" w:rsidRPr="00951ED3" w:rsidRDefault="00A80CD7" w:rsidP="00951ED3">
      <w:pPr>
        <w:shd w:val="clear" w:color="auto" w:fill="FFFFFF"/>
        <w:spacing w:after="0"/>
        <w:ind w:right="-32" w:firstLine="529"/>
        <w:jc w:val="both"/>
        <w:rPr>
          <w:rFonts w:ascii="Times New Roman" w:hAnsi="Times New Roman" w:cs="Times New Roman"/>
        </w:rPr>
      </w:pPr>
      <w:r w:rsidRPr="00951ED3">
        <w:rPr>
          <w:rFonts w:ascii="Times New Roman" w:hAnsi="Times New Roman" w:cs="Times New Roman"/>
        </w:rPr>
        <w:t xml:space="preserve">Других предложений по внесению изменений и дополнений в </w:t>
      </w:r>
      <w:r w:rsidR="00FB1217">
        <w:rPr>
          <w:rFonts w:ascii="Times New Roman" w:hAnsi="Times New Roman" w:cs="Times New Roman"/>
        </w:rPr>
        <w:t xml:space="preserve">проект решения об исполнении бюджета за </w:t>
      </w:r>
      <w:r w:rsidR="00DC74B9">
        <w:rPr>
          <w:rFonts w:ascii="Times New Roman" w:hAnsi="Times New Roman" w:cs="Times New Roman"/>
        </w:rPr>
        <w:t>202</w:t>
      </w:r>
      <w:r w:rsidR="00874EE1">
        <w:rPr>
          <w:rFonts w:ascii="Times New Roman" w:hAnsi="Times New Roman" w:cs="Times New Roman"/>
        </w:rPr>
        <w:t>4</w:t>
      </w:r>
      <w:r w:rsidR="00FB1217">
        <w:rPr>
          <w:rFonts w:ascii="Times New Roman" w:hAnsi="Times New Roman" w:cs="Times New Roman"/>
        </w:rPr>
        <w:t>г.</w:t>
      </w:r>
      <w:r w:rsidRPr="00951ED3">
        <w:rPr>
          <w:rFonts w:ascii="Times New Roman" w:hAnsi="Times New Roman" w:cs="Times New Roman"/>
        </w:rPr>
        <w:t xml:space="preserve"> не поступало.</w:t>
      </w:r>
    </w:p>
    <w:p w14:paraId="39E522E9" w14:textId="77777777" w:rsidR="00A80CD7" w:rsidRPr="00951ED3" w:rsidRDefault="00A80CD7" w:rsidP="00951ED3">
      <w:pPr>
        <w:shd w:val="clear" w:color="auto" w:fill="FFFFFF"/>
        <w:spacing w:after="0"/>
        <w:ind w:right="38" w:firstLine="529"/>
        <w:jc w:val="both"/>
        <w:rPr>
          <w:rFonts w:ascii="Times New Roman" w:hAnsi="Times New Roman" w:cs="Times New Roman"/>
        </w:rPr>
      </w:pPr>
    </w:p>
    <w:p w14:paraId="267913EC" w14:textId="77777777" w:rsidR="00A80CD7" w:rsidRPr="00951ED3" w:rsidRDefault="00A80CD7" w:rsidP="00951ED3">
      <w:pPr>
        <w:shd w:val="clear" w:color="auto" w:fill="FFFFFF"/>
        <w:spacing w:after="0"/>
        <w:ind w:left="5" w:right="43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Председатель предлагает принять рекомендации по итогам публичных слушаний (открытым голосование по каждому пункту, большинством голосов от количества присутствующих на публичных слушаниях).</w:t>
      </w:r>
    </w:p>
    <w:p w14:paraId="0DFDFEF5" w14:textId="77777777" w:rsidR="00A80CD7" w:rsidRPr="00951ED3" w:rsidRDefault="00A80CD7" w:rsidP="00951ED3">
      <w:pPr>
        <w:shd w:val="clear" w:color="auto" w:fill="FFFFFF"/>
        <w:spacing w:after="0"/>
        <w:ind w:left="5" w:right="43" w:firstLine="529"/>
        <w:jc w:val="both"/>
        <w:rPr>
          <w:rFonts w:ascii="Times New Roman" w:hAnsi="Times New Roman" w:cs="Times New Roman"/>
          <w:color w:val="000000"/>
        </w:rPr>
      </w:pPr>
    </w:p>
    <w:p w14:paraId="642AB5A6" w14:textId="77777777" w:rsidR="00A80CD7" w:rsidRPr="00951ED3" w:rsidRDefault="00A80CD7" w:rsidP="00951ED3">
      <w:pPr>
        <w:shd w:val="clear" w:color="auto" w:fill="FFFFFF"/>
        <w:spacing w:after="0"/>
        <w:ind w:right="24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Председатель вносит на рассмотрение по итогам публичных слушаний рекомендации, зачитывает их.</w:t>
      </w:r>
    </w:p>
    <w:p w14:paraId="5587876E" w14:textId="77777777" w:rsidR="00A80CD7" w:rsidRPr="00951ED3" w:rsidRDefault="00A80CD7" w:rsidP="00951ED3">
      <w:pPr>
        <w:shd w:val="clear" w:color="auto" w:fill="FFFFFF"/>
        <w:spacing w:after="0"/>
        <w:ind w:left="284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Голосуют за 1 пункт рекомендаций.</w:t>
      </w:r>
    </w:p>
    <w:p w14:paraId="4B6376E7" w14:textId="77777777" w:rsidR="00A80CD7" w:rsidRPr="00951ED3" w:rsidRDefault="00A80CD7" w:rsidP="00951ED3">
      <w:pPr>
        <w:shd w:val="clear" w:color="auto" w:fill="FFFFFF"/>
        <w:spacing w:after="0"/>
        <w:ind w:left="284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Счетная комиссия подсчитывает количество голосов</w:t>
      </w:r>
    </w:p>
    <w:p w14:paraId="41D563FE" w14:textId="7E9A7B9B" w:rsidR="00A80CD7" w:rsidRPr="00951ED3" w:rsidRDefault="00CF4C26" w:rsidP="00951ED3">
      <w:pPr>
        <w:shd w:val="clear" w:color="auto" w:fill="FFFFFF"/>
        <w:spacing w:after="0"/>
        <w:ind w:left="284" w:firstLine="52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6A9B5" wp14:editId="6F4D2BE9">
                <wp:simplePos x="0" y="0"/>
                <wp:positionH relativeFrom="margin">
                  <wp:posOffset>-3674745</wp:posOffset>
                </wp:positionH>
                <wp:positionV relativeFrom="paragraph">
                  <wp:posOffset>88900</wp:posOffset>
                </wp:positionV>
                <wp:extent cx="0" cy="810895"/>
                <wp:effectExtent l="5715" t="9525" r="13335" b="825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0895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01DF3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89.35pt,7pt" to="-289.35pt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" strokeweight=".09mm">
                <v:stroke joinstyle="miter"/>
                <w10:wrap anchorx="margin"/>
              </v:line>
            </w:pict>
          </mc:Fallback>
        </mc:AlternateContent>
      </w:r>
      <w:r w:rsidR="00A80CD7" w:rsidRPr="00951ED3">
        <w:rPr>
          <w:rFonts w:ascii="Times New Roman" w:hAnsi="Times New Roman" w:cs="Times New Roman"/>
          <w:color w:val="000000"/>
        </w:rPr>
        <w:t xml:space="preserve">«За» - </w:t>
      </w:r>
      <w:r w:rsidR="00237B09">
        <w:rPr>
          <w:rFonts w:ascii="Times New Roman" w:hAnsi="Times New Roman" w:cs="Times New Roman"/>
          <w:color w:val="000000"/>
        </w:rPr>
        <w:t>2</w:t>
      </w:r>
      <w:r w:rsidR="00874EE1">
        <w:rPr>
          <w:rFonts w:ascii="Times New Roman" w:hAnsi="Times New Roman" w:cs="Times New Roman"/>
          <w:color w:val="000000"/>
        </w:rPr>
        <w:t>1</w:t>
      </w:r>
    </w:p>
    <w:p w14:paraId="3269EC94" w14:textId="77777777" w:rsidR="00A80CD7" w:rsidRPr="00951ED3" w:rsidRDefault="00A80CD7" w:rsidP="00951ED3">
      <w:pPr>
        <w:shd w:val="clear" w:color="auto" w:fill="FFFFFF"/>
        <w:spacing w:after="0"/>
        <w:ind w:left="284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«Против» - нет</w:t>
      </w:r>
    </w:p>
    <w:p w14:paraId="24A5B36C" w14:textId="77777777" w:rsidR="00A80CD7" w:rsidRPr="00951ED3" w:rsidRDefault="00A80CD7" w:rsidP="00951ED3">
      <w:pPr>
        <w:shd w:val="clear" w:color="auto" w:fill="FFFFFF"/>
        <w:spacing w:after="0"/>
        <w:ind w:left="284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«Воздержались» - нет</w:t>
      </w:r>
    </w:p>
    <w:p w14:paraId="03E0FEEB" w14:textId="77777777" w:rsidR="00A80CD7" w:rsidRPr="00951ED3" w:rsidRDefault="00A80CD7" w:rsidP="00951ED3">
      <w:pPr>
        <w:shd w:val="clear" w:color="auto" w:fill="FFFFFF"/>
        <w:spacing w:after="0"/>
        <w:ind w:left="284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Голосуют за 2 пункт рекомендаций.</w:t>
      </w:r>
    </w:p>
    <w:p w14:paraId="69A03830" w14:textId="77777777" w:rsidR="00A80CD7" w:rsidRPr="00951ED3" w:rsidRDefault="00A80CD7" w:rsidP="00951ED3">
      <w:pPr>
        <w:shd w:val="clear" w:color="auto" w:fill="FFFFFF"/>
        <w:spacing w:after="0"/>
        <w:ind w:left="284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Счетная комиссия подсчитывает количество голосов</w:t>
      </w:r>
    </w:p>
    <w:p w14:paraId="429879D5" w14:textId="11925B1A" w:rsidR="00A80CD7" w:rsidRPr="00951ED3" w:rsidRDefault="00A80CD7" w:rsidP="00951ED3">
      <w:pPr>
        <w:shd w:val="clear" w:color="auto" w:fill="FFFFFF"/>
        <w:spacing w:after="0"/>
        <w:ind w:left="284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 xml:space="preserve">«За» - </w:t>
      </w:r>
      <w:r w:rsidR="00237B09">
        <w:rPr>
          <w:rFonts w:ascii="Times New Roman" w:hAnsi="Times New Roman" w:cs="Times New Roman"/>
          <w:color w:val="000000"/>
        </w:rPr>
        <w:t>2</w:t>
      </w:r>
      <w:r w:rsidR="00874EE1">
        <w:rPr>
          <w:rFonts w:ascii="Times New Roman" w:hAnsi="Times New Roman" w:cs="Times New Roman"/>
          <w:color w:val="000000"/>
        </w:rPr>
        <w:t>1</w:t>
      </w:r>
    </w:p>
    <w:p w14:paraId="6E86A589" w14:textId="77777777" w:rsidR="00A80CD7" w:rsidRPr="00951ED3" w:rsidRDefault="00A80CD7" w:rsidP="00951ED3">
      <w:pPr>
        <w:shd w:val="clear" w:color="auto" w:fill="FFFFFF"/>
        <w:spacing w:after="0"/>
        <w:ind w:left="284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«Против» - нет</w:t>
      </w:r>
    </w:p>
    <w:p w14:paraId="3E896BB6" w14:textId="77777777" w:rsidR="00A80CD7" w:rsidRPr="00951ED3" w:rsidRDefault="00A80CD7" w:rsidP="00951ED3">
      <w:pPr>
        <w:shd w:val="clear" w:color="auto" w:fill="FFFFFF"/>
        <w:spacing w:after="0"/>
        <w:ind w:left="284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«Воздержались» - нет</w:t>
      </w:r>
    </w:p>
    <w:p w14:paraId="38F5F12C" w14:textId="50831D94" w:rsidR="00A80CD7" w:rsidRPr="00951ED3" w:rsidRDefault="00A80CD7" w:rsidP="00951ED3">
      <w:pPr>
        <w:shd w:val="clear" w:color="auto" w:fill="FFFFFF"/>
        <w:spacing w:after="0"/>
        <w:ind w:left="284" w:right="34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 xml:space="preserve">Председательствующий сообщает, что рекомендации по итогам публичных слушаний по проекту решения Собрания депутатов </w:t>
      </w:r>
      <w:proofErr w:type="spellStart"/>
      <w:r w:rsidR="00C17D54">
        <w:rPr>
          <w:rFonts w:ascii="Times New Roman" w:hAnsi="Times New Roman" w:cs="Times New Roman"/>
          <w:color w:val="000000"/>
        </w:rPr>
        <w:t>Махновского</w:t>
      </w:r>
      <w:proofErr w:type="spellEnd"/>
      <w:r w:rsidR="00C17D54">
        <w:rPr>
          <w:rFonts w:ascii="Times New Roman" w:hAnsi="Times New Roman" w:cs="Times New Roman"/>
          <w:color w:val="000000"/>
        </w:rPr>
        <w:t xml:space="preserve"> </w:t>
      </w:r>
      <w:r w:rsidRPr="00951ED3">
        <w:rPr>
          <w:rFonts w:ascii="Times New Roman" w:hAnsi="Times New Roman" w:cs="Times New Roman"/>
          <w:color w:val="000000"/>
        </w:rPr>
        <w:t xml:space="preserve">сельсовета Суджанского района </w:t>
      </w:r>
      <w:r w:rsidRPr="00951ED3">
        <w:rPr>
          <w:rFonts w:ascii="Times New Roman" w:hAnsi="Times New Roman" w:cs="Times New Roman"/>
        </w:rPr>
        <w:t>«Об исполнении бюджета муниципального образования «</w:t>
      </w:r>
      <w:proofErr w:type="spellStart"/>
      <w:r w:rsidR="00C17D54">
        <w:rPr>
          <w:rFonts w:ascii="Times New Roman" w:hAnsi="Times New Roman" w:cs="Times New Roman"/>
        </w:rPr>
        <w:t>Махновский</w:t>
      </w:r>
      <w:proofErr w:type="spellEnd"/>
      <w:r w:rsidR="00C17D54">
        <w:rPr>
          <w:rFonts w:ascii="Times New Roman" w:hAnsi="Times New Roman" w:cs="Times New Roman"/>
        </w:rPr>
        <w:t xml:space="preserve"> </w:t>
      </w:r>
      <w:r w:rsidRPr="00951ED3">
        <w:rPr>
          <w:rFonts w:ascii="Times New Roman" w:hAnsi="Times New Roman" w:cs="Times New Roman"/>
        </w:rPr>
        <w:t xml:space="preserve">сельсовет» за </w:t>
      </w:r>
      <w:r w:rsidR="00DC74B9">
        <w:rPr>
          <w:rFonts w:ascii="Times New Roman" w:hAnsi="Times New Roman" w:cs="Times New Roman"/>
        </w:rPr>
        <w:t>202</w:t>
      </w:r>
      <w:r w:rsidR="00874EE1">
        <w:rPr>
          <w:rFonts w:ascii="Times New Roman" w:hAnsi="Times New Roman" w:cs="Times New Roman"/>
        </w:rPr>
        <w:t>4</w:t>
      </w:r>
      <w:r w:rsidRPr="00951ED3">
        <w:rPr>
          <w:rFonts w:ascii="Times New Roman" w:hAnsi="Times New Roman" w:cs="Times New Roman"/>
        </w:rPr>
        <w:t xml:space="preserve"> год» </w:t>
      </w:r>
      <w:r w:rsidRPr="00951ED3">
        <w:rPr>
          <w:rFonts w:ascii="Times New Roman" w:hAnsi="Times New Roman" w:cs="Times New Roman"/>
          <w:color w:val="000000"/>
        </w:rPr>
        <w:t>Суджанского района Курской области» приняты единогласно на публичных слушаниях открытым голосованием по каждому пункту.</w:t>
      </w:r>
    </w:p>
    <w:p w14:paraId="4E31E679" w14:textId="77777777" w:rsidR="00A80CD7" w:rsidRPr="00A80CD7" w:rsidRDefault="00A80CD7" w:rsidP="00A80CD7">
      <w:pPr>
        <w:shd w:val="clear" w:color="auto" w:fill="FFFFFF"/>
        <w:spacing w:after="0"/>
        <w:ind w:right="34"/>
        <w:jc w:val="both"/>
        <w:rPr>
          <w:rFonts w:ascii="Times New Roman" w:hAnsi="Times New Roman" w:cs="Times New Roman"/>
        </w:rPr>
      </w:pPr>
    </w:p>
    <w:p w14:paraId="6B63805A" w14:textId="77777777" w:rsidR="00A80CD7" w:rsidRPr="00A80CD7" w:rsidRDefault="00A80CD7" w:rsidP="00A80CD7">
      <w:pPr>
        <w:shd w:val="clear" w:color="auto" w:fill="FFFFFF"/>
        <w:spacing w:after="0"/>
        <w:ind w:left="284" w:right="365"/>
        <w:jc w:val="both"/>
        <w:rPr>
          <w:rFonts w:ascii="Times New Roman" w:hAnsi="Times New Roman" w:cs="Times New Roman"/>
          <w:color w:val="000000"/>
        </w:rPr>
      </w:pPr>
      <w:r w:rsidRPr="00A80CD7">
        <w:rPr>
          <w:rFonts w:ascii="Times New Roman" w:hAnsi="Times New Roman" w:cs="Times New Roman"/>
          <w:color w:val="000000"/>
        </w:rPr>
        <w:t>Председательствующий</w:t>
      </w:r>
    </w:p>
    <w:p w14:paraId="633FF913" w14:textId="108BD571" w:rsidR="00A80CD7" w:rsidRPr="00A80CD7" w:rsidRDefault="00A80CD7" w:rsidP="00A80CD7">
      <w:pPr>
        <w:shd w:val="clear" w:color="auto" w:fill="FFFFFF"/>
        <w:spacing w:after="0"/>
        <w:ind w:left="284" w:right="365"/>
        <w:jc w:val="both"/>
        <w:rPr>
          <w:rFonts w:ascii="Times New Roman" w:hAnsi="Times New Roman" w:cs="Times New Roman"/>
          <w:color w:val="000000"/>
        </w:rPr>
      </w:pPr>
      <w:r w:rsidRPr="00A80CD7">
        <w:rPr>
          <w:rFonts w:ascii="Times New Roman" w:hAnsi="Times New Roman" w:cs="Times New Roman"/>
          <w:color w:val="000000"/>
        </w:rPr>
        <w:t>на публичных слушаниях</w:t>
      </w:r>
      <w:r w:rsidRPr="00A80CD7">
        <w:rPr>
          <w:rFonts w:ascii="Times New Roman" w:hAnsi="Times New Roman" w:cs="Times New Roman"/>
          <w:color w:val="000000"/>
        </w:rPr>
        <w:tab/>
      </w:r>
      <w:r w:rsidRPr="00A80CD7">
        <w:rPr>
          <w:rFonts w:ascii="Times New Roman" w:hAnsi="Times New Roman" w:cs="Times New Roman"/>
          <w:color w:val="000000"/>
        </w:rPr>
        <w:tab/>
      </w:r>
      <w:r w:rsidRPr="00A80CD7">
        <w:rPr>
          <w:rFonts w:ascii="Times New Roman" w:hAnsi="Times New Roman" w:cs="Times New Roman"/>
          <w:color w:val="000000"/>
        </w:rPr>
        <w:tab/>
      </w:r>
      <w:r w:rsidRPr="00A80CD7">
        <w:rPr>
          <w:rFonts w:ascii="Times New Roman" w:hAnsi="Times New Roman" w:cs="Times New Roman"/>
          <w:color w:val="000000"/>
        </w:rPr>
        <w:tab/>
      </w:r>
      <w:r w:rsidRPr="00A80CD7">
        <w:rPr>
          <w:rFonts w:ascii="Times New Roman" w:hAnsi="Times New Roman" w:cs="Times New Roman"/>
          <w:color w:val="000000"/>
        </w:rPr>
        <w:tab/>
      </w:r>
      <w:r w:rsidRPr="00A80CD7">
        <w:rPr>
          <w:rFonts w:ascii="Times New Roman" w:hAnsi="Times New Roman" w:cs="Times New Roman"/>
          <w:color w:val="000000"/>
        </w:rPr>
        <w:tab/>
      </w:r>
      <w:proofErr w:type="spellStart"/>
      <w:r w:rsidR="00C17D54">
        <w:rPr>
          <w:rFonts w:ascii="Times New Roman" w:hAnsi="Times New Roman" w:cs="Times New Roman"/>
          <w:color w:val="000000"/>
        </w:rPr>
        <w:t>Гетманова</w:t>
      </w:r>
      <w:proofErr w:type="spellEnd"/>
      <w:r w:rsidR="00C17D54">
        <w:rPr>
          <w:rFonts w:ascii="Times New Roman" w:hAnsi="Times New Roman" w:cs="Times New Roman"/>
          <w:color w:val="000000"/>
        </w:rPr>
        <w:t xml:space="preserve"> Г.С.</w:t>
      </w:r>
    </w:p>
    <w:p w14:paraId="28433BD3" w14:textId="77777777" w:rsidR="00A80CD7" w:rsidRPr="00A80CD7" w:rsidRDefault="00A80CD7" w:rsidP="00A80CD7">
      <w:pPr>
        <w:shd w:val="clear" w:color="auto" w:fill="FFFFFF"/>
        <w:spacing w:after="0"/>
        <w:ind w:left="284" w:right="365"/>
        <w:jc w:val="both"/>
        <w:rPr>
          <w:rFonts w:ascii="Times New Roman" w:hAnsi="Times New Roman" w:cs="Times New Roman"/>
        </w:rPr>
      </w:pPr>
    </w:p>
    <w:p w14:paraId="365AD309" w14:textId="35C72DBC" w:rsidR="00A80CD7" w:rsidRPr="00A80CD7" w:rsidRDefault="00A80CD7" w:rsidP="00A80CD7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color w:val="000000"/>
        </w:rPr>
      </w:pPr>
      <w:r w:rsidRPr="00A80CD7">
        <w:rPr>
          <w:rFonts w:ascii="Times New Roman" w:hAnsi="Times New Roman" w:cs="Times New Roman"/>
          <w:color w:val="000000"/>
        </w:rPr>
        <w:t>Секретарь публичных слушаний</w:t>
      </w:r>
      <w:r w:rsidRPr="00A80CD7">
        <w:rPr>
          <w:rFonts w:ascii="Times New Roman" w:hAnsi="Times New Roman" w:cs="Times New Roman"/>
          <w:color w:val="000000"/>
        </w:rPr>
        <w:tab/>
      </w:r>
      <w:r w:rsidRPr="00A80CD7">
        <w:rPr>
          <w:rFonts w:ascii="Times New Roman" w:hAnsi="Times New Roman" w:cs="Times New Roman"/>
          <w:color w:val="000000"/>
        </w:rPr>
        <w:tab/>
      </w:r>
      <w:r w:rsidRPr="00A80CD7">
        <w:rPr>
          <w:rFonts w:ascii="Times New Roman" w:hAnsi="Times New Roman" w:cs="Times New Roman"/>
          <w:color w:val="000000"/>
        </w:rPr>
        <w:tab/>
      </w:r>
      <w:r w:rsidRPr="00A80CD7">
        <w:rPr>
          <w:rFonts w:ascii="Times New Roman" w:hAnsi="Times New Roman" w:cs="Times New Roman"/>
          <w:color w:val="000000"/>
        </w:rPr>
        <w:tab/>
      </w:r>
      <w:r w:rsidRPr="00A80CD7">
        <w:rPr>
          <w:rFonts w:ascii="Times New Roman" w:hAnsi="Times New Roman" w:cs="Times New Roman"/>
          <w:color w:val="000000"/>
        </w:rPr>
        <w:tab/>
      </w:r>
      <w:proofErr w:type="spellStart"/>
      <w:r w:rsidR="00C17D54">
        <w:rPr>
          <w:rFonts w:ascii="Times New Roman" w:hAnsi="Times New Roman" w:cs="Times New Roman"/>
          <w:color w:val="000000"/>
        </w:rPr>
        <w:t>Бережненко</w:t>
      </w:r>
      <w:proofErr w:type="spellEnd"/>
      <w:r w:rsidR="00C17D54">
        <w:rPr>
          <w:rFonts w:ascii="Times New Roman" w:hAnsi="Times New Roman" w:cs="Times New Roman"/>
          <w:color w:val="000000"/>
        </w:rPr>
        <w:t xml:space="preserve"> Р.Н. </w:t>
      </w:r>
    </w:p>
    <w:p w14:paraId="555EE1C0" w14:textId="77777777" w:rsidR="0063021A" w:rsidRPr="00A80CD7" w:rsidRDefault="0063021A" w:rsidP="00A80CD7">
      <w:pPr>
        <w:spacing w:after="0"/>
        <w:rPr>
          <w:rFonts w:ascii="Times New Roman" w:hAnsi="Times New Roman" w:cs="Times New Roman"/>
        </w:rPr>
      </w:pPr>
    </w:p>
    <w:sectPr w:rsidR="0063021A" w:rsidRPr="00A80CD7" w:rsidSect="004E49E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30F0066"/>
    <w:multiLevelType w:val="multilevel"/>
    <w:tmpl w:val="D77E9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CD7"/>
    <w:rsid w:val="000F11F5"/>
    <w:rsid w:val="00205BF5"/>
    <w:rsid w:val="00237B09"/>
    <w:rsid w:val="0031719F"/>
    <w:rsid w:val="00385C79"/>
    <w:rsid w:val="003D1CC2"/>
    <w:rsid w:val="003E4C04"/>
    <w:rsid w:val="00420013"/>
    <w:rsid w:val="004E49E4"/>
    <w:rsid w:val="0063021A"/>
    <w:rsid w:val="00726063"/>
    <w:rsid w:val="00874EE1"/>
    <w:rsid w:val="00951ED3"/>
    <w:rsid w:val="009568B9"/>
    <w:rsid w:val="00A80CD7"/>
    <w:rsid w:val="00B25A0A"/>
    <w:rsid w:val="00B37C7C"/>
    <w:rsid w:val="00C17D54"/>
    <w:rsid w:val="00CA582E"/>
    <w:rsid w:val="00CF4C26"/>
    <w:rsid w:val="00DC74B9"/>
    <w:rsid w:val="00E17FF0"/>
    <w:rsid w:val="00F2577C"/>
    <w:rsid w:val="00FB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B7333"/>
  <w15:docId w15:val="{7E46C886-44B0-404F-9D86-1EC185D8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CC2"/>
  </w:style>
  <w:style w:type="paragraph" w:styleId="3">
    <w:name w:val="heading 3"/>
    <w:basedOn w:val="a"/>
    <w:next w:val="a"/>
    <w:link w:val="30"/>
    <w:semiHidden/>
    <w:unhideWhenUsed/>
    <w:qFormat/>
    <w:rsid w:val="00A80CD7"/>
    <w:pPr>
      <w:keepNext/>
      <w:widowControl w:val="0"/>
      <w:shd w:val="clear" w:color="auto" w:fill="FFFFFF"/>
      <w:tabs>
        <w:tab w:val="num" w:pos="2160"/>
      </w:tabs>
      <w:suppressAutoHyphens/>
      <w:autoSpaceDE w:val="0"/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80CD7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ar-SA"/>
    </w:rPr>
  </w:style>
  <w:style w:type="paragraph" w:styleId="a3">
    <w:name w:val="Body Text Indent"/>
    <w:basedOn w:val="a"/>
    <w:link w:val="a4"/>
    <w:semiHidden/>
    <w:unhideWhenUsed/>
    <w:rsid w:val="00A80CD7"/>
    <w:pPr>
      <w:widowControl w:val="0"/>
      <w:shd w:val="clear" w:color="auto" w:fill="FFFFFF"/>
      <w:suppressAutoHyphens/>
      <w:autoSpaceDE w:val="0"/>
      <w:spacing w:before="5" w:after="0" w:line="240" w:lineRule="auto"/>
      <w:ind w:right="38" w:firstLine="49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A80CD7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2023-12-27T07:47:00Z</cp:lastPrinted>
  <dcterms:created xsi:type="dcterms:W3CDTF">2025-04-30T09:23:00Z</dcterms:created>
  <dcterms:modified xsi:type="dcterms:W3CDTF">2025-05-07T07:40:00Z</dcterms:modified>
</cp:coreProperties>
</file>